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E3A" w:rsidRDefault="003B4E3A" w:rsidP="003B4E3A">
      <w:pPr>
        <w:pStyle w:val="CRCoverPage"/>
        <w:tabs>
          <w:tab w:val="right" w:pos="9639"/>
        </w:tabs>
        <w:spacing w:after="0"/>
        <w:rPr>
          <w:b/>
          <w:noProof/>
          <w:sz w:val="24"/>
          <w:lang w:eastAsia="zh-CN"/>
        </w:rPr>
      </w:pPr>
      <w:bookmarkStart w:id="0" w:name="Title"/>
      <w:bookmarkStart w:id="1" w:name="OLE_LINK144"/>
      <w:bookmarkStart w:id="2" w:name="OLE_LINK145"/>
      <w:bookmarkEnd w:id="0"/>
      <w:r>
        <w:rPr>
          <w:b/>
          <w:noProof/>
          <w:sz w:val="24"/>
        </w:rPr>
        <w:t xml:space="preserve">3GPP TSG-RAN WG4 Meeting # 98-bis-e </w:t>
      </w:r>
      <w:r>
        <w:rPr>
          <w:b/>
          <w:noProof/>
          <w:sz w:val="24"/>
        </w:rPr>
        <w:tab/>
      </w:r>
      <w:r w:rsidRPr="007C3BB8">
        <w:rPr>
          <w:b/>
          <w:noProof/>
          <w:sz w:val="24"/>
        </w:rPr>
        <w:t>R4-210</w:t>
      </w:r>
      <w:r w:rsidR="007C3BB8" w:rsidRPr="007C3BB8">
        <w:rPr>
          <w:rFonts w:hint="eastAsia"/>
          <w:b/>
          <w:noProof/>
          <w:sz w:val="24"/>
          <w:lang w:eastAsia="zh-CN"/>
        </w:rPr>
        <w:t>4806</w:t>
      </w:r>
    </w:p>
    <w:p w:rsidR="003B4E3A" w:rsidRDefault="003B4E3A" w:rsidP="003B4E3A">
      <w:pPr>
        <w:pStyle w:val="CRCoverPage"/>
        <w:tabs>
          <w:tab w:val="right" w:pos="9639"/>
        </w:tabs>
        <w:spacing w:after="0"/>
        <w:rPr>
          <w:b/>
          <w:noProof/>
          <w:sz w:val="24"/>
        </w:rPr>
      </w:pPr>
      <w:r>
        <w:rPr>
          <w:b/>
          <w:noProof/>
          <w:sz w:val="24"/>
        </w:rPr>
        <w:t>Electronic Meeting, Apr. 12-20, 2021</w:t>
      </w:r>
    </w:p>
    <w:p w:rsidR="00076DAD" w:rsidRPr="00D329B3" w:rsidRDefault="00076DAD" w:rsidP="00E10395">
      <w:pPr>
        <w:jc w:val="both"/>
        <w:rPr>
          <w:rFonts w:ascii="Arial" w:hAnsi="Arial" w:cs="Arial"/>
          <w:b/>
          <w:sz w:val="24"/>
          <w:szCs w:val="24"/>
        </w:rPr>
      </w:pPr>
    </w:p>
    <w:p w:rsidR="00076DAD" w:rsidRPr="004B7C3B" w:rsidRDefault="00076DAD" w:rsidP="00E10395">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E10395">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EF2C48" w:rsidRPr="00EF2C48">
        <w:rPr>
          <w:rFonts w:ascii="Arial" w:eastAsiaTheme="minorEastAsia" w:hAnsi="Arial" w:cs="Arial"/>
          <w:b/>
          <w:sz w:val="24"/>
          <w:szCs w:val="24"/>
          <w:lang w:eastAsia="zh-CN"/>
        </w:rPr>
        <w:t xml:space="preserve">Discussion on </w:t>
      </w:r>
      <w:r w:rsidR="0006461C">
        <w:rPr>
          <w:rFonts w:ascii="Arial" w:eastAsiaTheme="minorEastAsia" w:hAnsi="Arial" w:cs="Arial" w:hint="eastAsia"/>
          <w:b/>
          <w:sz w:val="24"/>
          <w:szCs w:val="24"/>
          <w:lang w:eastAsia="zh-CN"/>
        </w:rPr>
        <w:t>co-existence</w:t>
      </w:r>
      <w:r w:rsidR="00C23FF0">
        <w:rPr>
          <w:rFonts w:ascii="Arial" w:eastAsiaTheme="minorEastAsia" w:hAnsi="Arial" w:cs="Arial" w:hint="eastAsia"/>
          <w:b/>
          <w:sz w:val="24"/>
          <w:szCs w:val="24"/>
          <w:lang w:eastAsia="zh-CN"/>
        </w:rPr>
        <w:t xml:space="preserve"> </w:t>
      </w:r>
      <w:r w:rsidR="00386902">
        <w:rPr>
          <w:rFonts w:ascii="Arial" w:eastAsiaTheme="minorEastAsia" w:hAnsi="Arial" w:cs="Arial"/>
          <w:b/>
          <w:sz w:val="24"/>
          <w:szCs w:val="24"/>
          <w:lang w:eastAsia="zh-CN"/>
        </w:rPr>
        <w:t>simulation</w:t>
      </w:r>
      <w:r w:rsidR="00386902">
        <w:rPr>
          <w:rFonts w:ascii="Arial" w:eastAsiaTheme="minorEastAsia" w:hAnsi="Arial" w:cs="Arial" w:hint="eastAsia"/>
          <w:b/>
          <w:sz w:val="24"/>
          <w:szCs w:val="24"/>
          <w:lang w:eastAsia="zh-CN"/>
        </w:rPr>
        <w:t xml:space="preserve"> assumption</w:t>
      </w:r>
      <w:bookmarkStart w:id="3" w:name="_GoBack"/>
      <w:bookmarkEnd w:id="3"/>
    </w:p>
    <w:p w:rsidR="00076DAD" w:rsidRPr="003B4E3A" w:rsidRDefault="00076DAD" w:rsidP="00E10395">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3B4E3A" w:rsidRPr="003B4E3A">
        <w:rPr>
          <w:rFonts w:ascii="Arial" w:eastAsiaTheme="minorEastAsia" w:hAnsi="Arial" w:cs="Arial" w:hint="eastAsia"/>
          <w:b/>
          <w:sz w:val="24"/>
          <w:szCs w:val="24"/>
          <w:lang w:eastAsia="zh-CN"/>
        </w:rPr>
        <w:t>8.12.1</w:t>
      </w:r>
    </w:p>
    <w:p w:rsidR="00076DAD" w:rsidRPr="00BA74B7" w:rsidRDefault="00076DAD" w:rsidP="00E10395">
      <w:pPr>
        <w:tabs>
          <w:tab w:val="left" w:pos="1980"/>
        </w:tabs>
        <w:ind w:left="1980" w:hanging="1980"/>
        <w:jc w:val="both"/>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076DAD" w:rsidRPr="00076DAD" w:rsidRDefault="00076DAD" w:rsidP="00E10395">
      <w:pPr>
        <w:tabs>
          <w:tab w:val="left" w:pos="1980"/>
        </w:tabs>
        <w:ind w:left="1980" w:hanging="1980"/>
        <w:jc w:val="both"/>
        <w:rPr>
          <w:rFonts w:ascii="Arial" w:eastAsiaTheme="minorEastAsia" w:hAnsi="Arial" w:cs="Arial"/>
          <w:b/>
          <w:sz w:val="24"/>
          <w:szCs w:val="24"/>
          <w:lang w:eastAsia="zh-CN"/>
        </w:rPr>
      </w:pPr>
    </w:p>
    <w:p w:rsidR="007B3883" w:rsidRDefault="004B7C3B" w:rsidP="00E10395">
      <w:pPr>
        <w:pStyle w:val="10"/>
        <w:numPr>
          <w:ilvl w:val="0"/>
          <w:numId w:val="4"/>
        </w:numPr>
        <w:ind w:left="0" w:firstLine="0"/>
        <w:jc w:val="both"/>
      </w:pPr>
      <w:r w:rsidRPr="00416FCA">
        <w:t>Introduction</w:t>
      </w:r>
    </w:p>
    <w:p w:rsidR="00F66D0F" w:rsidRDefault="004C30BC" w:rsidP="00E10395">
      <w:pPr>
        <w:jc w:val="both"/>
        <w:rPr>
          <w:lang w:eastAsia="zh-CN"/>
        </w:rPr>
      </w:pPr>
      <w:r>
        <w:rPr>
          <w:rFonts w:hint="eastAsia"/>
          <w:lang w:eastAsia="zh-CN"/>
        </w:rPr>
        <w:t>In R</w:t>
      </w:r>
      <w:r>
        <w:rPr>
          <w:lang w:eastAsia="zh-CN"/>
        </w:rPr>
        <w:t>AN4#9</w:t>
      </w:r>
      <w:r w:rsidR="00386902">
        <w:rPr>
          <w:rFonts w:hint="eastAsia"/>
          <w:lang w:eastAsia="zh-CN"/>
        </w:rPr>
        <w:t>8</w:t>
      </w:r>
      <w:r>
        <w:rPr>
          <w:lang w:eastAsia="zh-CN"/>
        </w:rPr>
        <w:t xml:space="preserve">-e, </w:t>
      </w:r>
      <w:r w:rsidR="008E601E">
        <w:rPr>
          <w:rFonts w:hint="eastAsia"/>
          <w:lang w:eastAsia="zh-CN"/>
        </w:rPr>
        <w:t xml:space="preserve">co-existence </w:t>
      </w:r>
      <w:r w:rsidR="008E601E">
        <w:rPr>
          <w:lang w:eastAsia="zh-CN"/>
        </w:rPr>
        <w:t>simulation</w:t>
      </w:r>
      <w:r w:rsidR="008E601E">
        <w:rPr>
          <w:rFonts w:hint="eastAsia"/>
          <w:lang w:eastAsia="zh-CN"/>
        </w:rPr>
        <w:t xml:space="preserve"> issue was raised [1] and discussed [2]. This contribution provides our consideration for the further study.</w:t>
      </w:r>
    </w:p>
    <w:p w:rsidR="007B3883" w:rsidRDefault="003A49FF" w:rsidP="00E10395">
      <w:pPr>
        <w:pStyle w:val="10"/>
        <w:numPr>
          <w:ilvl w:val="0"/>
          <w:numId w:val="4"/>
        </w:numPr>
        <w:ind w:left="0" w:firstLine="0"/>
        <w:jc w:val="both"/>
      </w:pPr>
      <w:r>
        <w:rPr>
          <w:rFonts w:hint="eastAsia"/>
        </w:rPr>
        <w:t>Discussion</w:t>
      </w:r>
    </w:p>
    <w:p w:rsidR="008E601E" w:rsidRDefault="008E601E" w:rsidP="00E10395">
      <w:pPr>
        <w:jc w:val="both"/>
        <w:rPr>
          <w:lang w:eastAsia="zh-CN"/>
        </w:rPr>
      </w:pPr>
      <w:r>
        <w:rPr>
          <w:rFonts w:hint="eastAsia"/>
          <w:lang w:eastAsia="zh-CN"/>
        </w:rPr>
        <w:t xml:space="preserve">The following is the </w:t>
      </w:r>
      <w:proofErr w:type="spellStart"/>
      <w:r>
        <w:rPr>
          <w:rFonts w:hint="eastAsia"/>
          <w:lang w:eastAsia="zh-CN"/>
        </w:rPr>
        <w:t>WF</w:t>
      </w:r>
      <w:proofErr w:type="spellEnd"/>
      <w:r>
        <w:rPr>
          <w:rFonts w:hint="eastAsia"/>
          <w:lang w:eastAsia="zh-CN"/>
        </w:rPr>
        <w:t xml:space="preserve"> for the co-exist study in the last meeting.</w:t>
      </w:r>
    </w:p>
    <w:p w:rsidR="00A878E2" w:rsidRPr="008E601E" w:rsidRDefault="0037609A" w:rsidP="008E601E">
      <w:pPr>
        <w:ind w:firstLine="284"/>
        <w:jc w:val="both"/>
        <w:rPr>
          <w:lang w:val="en-US" w:eastAsia="zh-CN"/>
        </w:rPr>
      </w:pPr>
      <w:r w:rsidRPr="008E601E">
        <w:rPr>
          <w:highlight w:val="green"/>
          <w:lang w:val="en-US" w:eastAsia="zh-CN"/>
        </w:rPr>
        <w:t xml:space="preserve">Consider </w:t>
      </w:r>
      <w:proofErr w:type="spellStart"/>
      <w:r w:rsidRPr="008E601E">
        <w:rPr>
          <w:highlight w:val="green"/>
          <w:lang w:val="en-US" w:eastAsia="zh-CN"/>
        </w:rPr>
        <w:t>TR</w:t>
      </w:r>
      <w:proofErr w:type="spellEnd"/>
      <w:r w:rsidRPr="008E601E">
        <w:rPr>
          <w:highlight w:val="green"/>
          <w:lang w:val="en-US" w:eastAsia="zh-CN"/>
        </w:rPr>
        <w:t xml:space="preserve"> 38.803 as baseline and update more recent information after reviewing the study assumption</w:t>
      </w:r>
    </w:p>
    <w:p w:rsidR="00ED666E" w:rsidRDefault="008E601E" w:rsidP="00E10395">
      <w:pPr>
        <w:jc w:val="both"/>
        <w:rPr>
          <w:lang w:val="en-US" w:eastAsia="zh-CN"/>
        </w:rPr>
      </w:pPr>
      <w:r>
        <w:rPr>
          <w:rFonts w:hint="eastAsia"/>
          <w:lang w:val="en-US" w:eastAsia="zh-CN"/>
        </w:rPr>
        <w:t>Some initial review has been prov</w:t>
      </w:r>
      <w:r w:rsidR="00ED666E">
        <w:rPr>
          <w:rFonts w:hint="eastAsia"/>
          <w:lang w:val="en-US" w:eastAsia="zh-CN"/>
        </w:rPr>
        <w:t>ided in [1], some further analysis is conducted in this contribution. The initial proposals for the co-exit simulation are provided.</w:t>
      </w:r>
    </w:p>
    <w:p w:rsidR="008E601E" w:rsidRPr="00CE3B2F" w:rsidRDefault="00E54B0D" w:rsidP="00E54B0D">
      <w:pPr>
        <w:pStyle w:val="2"/>
      </w:pPr>
      <w:r>
        <w:rPr>
          <w:rFonts w:hint="eastAsia"/>
          <w:lang w:eastAsia="zh-CN"/>
        </w:rPr>
        <w:t xml:space="preserve">2.1 </w:t>
      </w:r>
      <w:r w:rsidR="008E601E" w:rsidRPr="00CE3B2F">
        <w:t>Simulation scenarios</w:t>
      </w:r>
    </w:p>
    <w:p w:rsidR="00B6428D" w:rsidRDefault="00BC45F9" w:rsidP="00CE3B2F">
      <w:pPr>
        <w:rPr>
          <w:lang w:eastAsia="zh-CN"/>
        </w:rPr>
      </w:pPr>
      <w:r>
        <w:rPr>
          <w:rFonts w:hint="eastAsia"/>
          <w:lang w:eastAsia="zh-CN"/>
        </w:rPr>
        <w:t xml:space="preserve">In </w:t>
      </w:r>
      <w:proofErr w:type="spellStart"/>
      <w:r w:rsidR="00B6428D" w:rsidRPr="00B6428D">
        <w:rPr>
          <w:rFonts w:hint="eastAsia"/>
          <w:lang w:eastAsia="zh-CN"/>
        </w:rPr>
        <w:t>TS</w:t>
      </w:r>
      <w:proofErr w:type="spellEnd"/>
      <w:r w:rsidR="00B6428D" w:rsidRPr="00B6428D">
        <w:rPr>
          <w:rFonts w:hint="eastAsia"/>
          <w:lang w:eastAsia="zh-CN"/>
        </w:rPr>
        <w:t xml:space="preserve"> 38.803</w:t>
      </w:r>
      <w:r>
        <w:rPr>
          <w:rFonts w:hint="eastAsia"/>
          <w:lang w:eastAsia="zh-CN"/>
        </w:rPr>
        <w:t xml:space="preserve">, the following </w:t>
      </w:r>
      <w:r>
        <w:rPr>
          <w:lang w:eastAsia="zh-CN"/>
        </w:rPr>
        <w:t>simulation</w:t>
      </w:r>
      <w:r>
        <w:rPr>
          <w:rFonts w:hint="eastAsia"/>
          <w:lang w:eastAsia="zh-CN"/>
        </w:rPr>
        <w:t xml:space="preserve"> scenarios are used.</w:t>
      </w:r>
    </w:p>
    <w:p w:rsidR="00BC45F9" w:rsidRPr="00B6428D" w:rsidRDefault="00BC45F9" w:rsidP="00CE3B2F">
      <w:pPr>
        <w:rPr>
          <w:lang w:eastAsia="zh-CN"/>
        </w:rPr>
      </w:pPr>
      <w:r>
        <w:rPr>
          <w:rFonts w:hint="eastAsia"/>
          <w:lang w:eastAsia="zh-CN"/>
        </w:rPr>
        <w:t>--------------------------------</w:t>
      </w:r>
    </w:p>
    <w:p w:rsidR="008E601E" w:rsidRDefault="008E601E" w:rsidP="008E601E">
      <w:pPr>
        <w:pStyle w:val="TH"/>
        <w:rPr>
          <w:lang w:eastAsia="ja-JP"/>
        </w:rPr>
      </w:pPr>
      <w:r>
        <w:t xml:space="preserve">Table </w:t>
      </w:r>
      <w:r>
        <w:rPr>
          <w:lang w:eastAsia="ja-JP"/>
        </w:rPr>
        <w:t>5</w:t>
      </w:r>
      <w:r>
        <w:t>.</w:t>
      </w:r>
      <w:r>
        <w:rPr>
          <w:lang w:eastAsia="ja-JP"/>
        </w:rPr>
        <w:t>1:</w:t>
      </w:r>
      <w:r>
        <w:t xml:space="preserve"> Summary of </w:t>
      </w:r>
      <w:r>
        <w:rPr>
          <w:lang w:eastAsia="ja-JP"/>
        </w:rPr>
        <w:t xml:space="preserve">initial </w:t>
      </w:r>
      <w:r>
        <w:t>simulation scenarios</w:t>
      </w:r>
      <w:r>
        <w:rPr>
          <w:lang w:eastAsia="ja-JP"/>
        </w:rPr>
        <w:t xml:space="preserve"> for above 6GHz</w:t>
      </w:r>
    </w:p>
    <w:tbl>
      <w:tblPr>
        <w:tblW w:w="4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1441"/>
        <w:gridCol w:w="1441"/>
        <w:gridCol w:w="1441"/>
        <w:gridCol w:w="1441"/>
        <w:gridCol w:w="1441"/>
        <w:gridCol w:w="1439"/>
      </w:tblGrid>
      <w:tr w:rsidR="008E601E" w:rsidTr="008E601E">
        <w:trPr>
          <w:jc w:val="center"/>
        </w:trPr>
        <w:tc>
          <w:tcPr>
            <w:tcW w:w="291" w:type="pct"/>
            <w:tcBorders>
              <w:top w:val="single" w:sz="4" w:space="0" w:color="auto"/>
              <w:left w:val="single" w:sz="4" w:space="0" w:color="auto"/>
              <w:bottom w:val="single" w:sz="4" w:space="0" w:color="auto"/>
              <w:right w:val="single" w:sz="4" w:space="0" w:color="auto"/>
            </w:tcBorders>
            <w:hideMark/>
          </w:tcPr>
          <w:p w:rsidR="008E601E" w:rsidRDefault="008E601E">
            <w:pPr>
              <w:pStyle w:val="TAH"/>
              <w:rPr>
                <w:lang w:eastAsia="ja-JP"/>
              </w:rPr>
            </w:pPr>
            <w:r>
              <w:rPr>
                <w:lang w:eastAsia="ja-JP"/>
              </w:rPr>
              <w:t>No.</w:t>
            </w:r>
          </w:p>
        </w:tc>
        <w:tc>
          <w:tcPr>
            <w:tcW w:w="785" w:type="pct"/>
            <w:tcBorders>
              <w:top w:val="single" w:sz="4" w:space="0" w:color="auto"/>
              <w:left w:val="single" w:sz="4" w:space="0" w:color="auto"/>
              <w:bottom w:val="single" w:sz="4" w:space="0" w:color="auto"/>
              <w:right w:val="single" w:sz="4" w:space="0" w:color="auto"/>
            </w:tcBorders>
            <w:hideMark/>
          </w:tcPr>
          <w:p w:rsidR="008E601E" w:rsidRDefault="008E601E">
            <w:pPr>
              <w:pStyle w:val="TAH"/>
              <w:rPr>
                <w:lang w:eastAsia="ja-JP"/>
              </w:rPr>
            </w:pPr>
            <w:r>
              <w:rPr>
                <w:lang w:eastAsia="ja-JP"/>
              </w:rPr>
              <w:t>Usage scenario</w:t>
            </w:r>
          </w:p>
        </w:tc>
        <w:tc>
          <w:tcPr>
            <w:tcW w:w="785" w:type="pct"/>
            <w:tcBorders>
              <w:top w:val="single" w:sz="4" w:space="0" w:color="auto"/>
              <w:left w:val="single" w:sz="4" w:space="0" w:color="auto"/>
              <w:bottom w:val="single" w:sz="4" w:space="0" w:color="auto"/>
              <w:right w:val="single" w:sz="4" w:space="0" w:color="auto"/>
            </w:tcBorders>
            <w:hideMark/>
          </w:tcPr>
          <w:p w:rsidR="008E601E" w:rsidRDefault="008E601E">
            <w:pPr>
              <w:pStyle w:val="TAH"/>
              <w:rPr>
                <w:lang w:eastAsia="ja-JP"/>
              </w:rPr>
            </w:pPr>
            <w:r>
              <w:rPr>
                <w:lang w:eastAsia="ja-JP"/>
              </w:rPr>
              <w:t>Aggressor</w:t>
            </w:r>
          </w:p>
        </w:tc>
        <w:tc>
          <w:tcPr>
            <w:tcW w:w="785" w:type="pct"/>
            <w:tcBorders>
              <w:top w:val="single" w:sz="4" w:space="0" w:color="auto"/>
              <w:left w:val="single" w:sz="4" w:space="0" w:color="auto"/>
              <w:bottom w:val="single" w:sz="4" w:space="0" w:color="auto"/>
              <w:right w:val="single" w:sz="4" w:space="0" w:color="auto"/>
            </w:tcBorders>
            <w:hideMark/>
          </w:tcPr>
          <w:p w:rsidR="008E601E" w:rsidRDefault="008E601E">
            <w:pPr>
              <w:pStyle w:val="TAH"/>
              <w:rPr>
                <w:lang w:eastAsia="ja-JP"/>
              </w:rPr>
            </w:pPr>
            <w:r>
              <w:rPr>
                <w:lang w:eastAsia="ja-JP"/>
              </w:rPr>
              <w:t>Victim</w:t>
            </w:r>
          </w:p>
        </w:tc>
        <w:tc>
          <w:tcPr>
            <w:tcW w:w="785" w:type="pct"/>
            <w:tcBorders>
              <w:top w:val="single" w:sz="4" w:space="0" w:color="auto"/>
              <w:left w:val="single" w:sz="4" w:space="0" w:color="auto"/>
              <w:bottom w:val="single" w:sz="4" w:space="0" w:color="auto"/>
              <w:right w:val="single" w:sz="4" w:space="0" w:color="auto"/>
            </w:tcBorders>
            <w:hideMark/>
          </w:tcPr>
          <w:p w:rsidR="008E601E" w:rsidRDefault="008E601E">
            <w:pPr>
              <w:pStyle w:val="TAH"/>
              <w:rPr>
                <w:lang w:eastAsia="ja-JP"/>
              </w:rPr>
            </w:pPr>
            <w:r>
              <w:rPr>
                <w:lang w:eastAsia="ja-JP"/>
              </w:rPr>
              <w:t>Direction</w:t>
            </w:r>
          </w:p>
        </w:tc>
        <w:tc>
          <w:tcPr>
            <w:tcW w:w="785" w:type="pct"/>
            <w:tcBorders>
              <w:top w:val="single" w:sz="4" w:space="0" w:color="auto"/>
              <w:left w:val="single" w:sz="4" w:space="0" w:color="auto"/>
              <w:bottom w:val="single" w:sz="4" w:space="0" w:color="auto"/>
              <w:right w:val="single" w:sz="4" w:space="0" w:color="auto"/>
            </w:tcBorders>
            <w:hideMark/>
          </w:tcPr>
          <w:p w:rsidR="008E601E" w:rsidRDefault="008E601E">
            <w:pPr>
              <w:pStyle w:val="TAH"/>
              <w:rPr>
                <w:lang w:eastAsia="ja-JP"/>
              </w:rPr>
            </w:pPr>
            <w:r>
              <w:rPr>
                <w:lang w:eastAsia="ja-JP"/>
              </w:rPr>
              <w:t>Simulation frequency</w:t>
            </w:r>
          </w:p>
        </w:tc>
        <w:tc>
          <w:tcPr>
            <w:tcW w:w="784" w:type="pct"/>
            <w:tcBorders>
              <w:top w:val="single" w:sz="4" w:space="0" w:color="auto"/>
              <w:left w:val="single" w:sz="4" w:space="0" w:color="auto"/>
              <w:bottom w:val="single" w:sz="4" w:space="0" w:color="auto"/>
              <w:right w:val="single" w:sz="4" w:space="0" w:color="auto"/>
            </w:tcBorders>
            <w:hideMark/>
          </w:tcPr>
          <w:p w:rsidR="008E601E" w:rsidRDefault="008E601E">
            <w:pPr>
              <w:pStyle w:val="TAH"/>
              <w:rPr>
                <w:lang w:eastAsia="ja-JP"/>
              </w:rPr>
            </w:pPr>
            <w:r>
              <w:rPr>
                <w:lang w:eastAsia="ja-JP"/>
              </w:rPr>
              <w:t>Deployment Scenario</w:t>
            </w:r>
          </w:p>
        </w:tc>
      </w:tr>
      <w:tr w:rsidR="008E601E" w:rsidTr="008E601E">
        <w:trPr>
          <w:jc w:val="center"/>
        </w:trPr>
        <w:tc>
          <w:tcPr>
            <w:tcW w:w="291" w:type="pct"/>
            <w:tcBorders>
              <w:top w:val="single" w:sz="4" w:space="0" w:color="auto"/>
              <w:left w:val="single" w:sz="4" w:space="0" w:color="auto"/>
              <w:bottom w:val="single" w:sz="4" w:space="0" w:color="auto"/>
              <w:right w:val="single" w:sz="4" w:space="0" w:color="auto"/>
            </w:tcBorders>
            <w:vAlign w:val="center"/>
            <w:hideMark/>
          </w:tcPr>
          <w:p w:rsidR="008E601E" w:rsidRDefault="008E601E">
            <w:pPr>
              <w:pStyle w:val="TAC"/>
              <w:rPr>
                <w:lang w:eastAsia="ja-JP"/>
              </w:rPr>
            </w:pPr>
            <w:r>
              <w:rPr>
                <w:lang w:eastAsia="ja-JP"/>
              </w:rPr>
              <w:t>7</w:t>
            </w:r>
          </w:p>
        </w:tc>
        <w:tc>
          <w:tcPr>
            <w:tcW w:w="785" w:type="pct"/>
            <w:tcBorders>
              <w:top w:val="single" w:sz="4" w:space="0" w:color="auto"/>
              <w:left w:val="single" w:sz="4" w:space="0" w:color="auto"/>
              <w:bottom w:val="single" w:sz="4" w:space="0" w:color="auto"/>
              <w:right w:val="single" w:sz="4" w:space="0" w:color="auto"/>
            </w:tcBorders>
            <w:vAlign w:val="center"/>
            <w:hideMark/>
          </w:tcPr>
          <w:p w:rsidR="008E601E" w:rsidRDefault="008E601E">
            <w:pPr>
              <w:pStyle w:val="TAC"/>
              <w:rPr>
                <w:lang w:eastAsia="ja-JP"/>
              </w:rPr>
            </w:pPr>
            <w:proofErr w:type="spellStart"/>
            <w:r>
              <w:rPr>
                <w:lang w:eastAsia="ja-JP"/>
              </w:rPr>
              <w:t>eMBB</w:t>
            </w:r>
            <w:proofErr w:type="spellEnd"/>
          </w:p>
        </w:tc>
        <w:tc>
          <w:tcPr>
            <w:tcW w:w="785" w:type="pct"/>
            <w:tcBorders>
              <w:top w:val="single" w:sz="4" w:space="0" w:color="auto"/>
              <w:left w:val="single" w:sz="4" w:space="0" w:color="auto"/>
              <w:bottom w:val="single" w:sz="4" w:space="0" w:color="auto"/>
              <w:right w:val="single" w:sz="4" w:space="0" w:color="auto"/>
            </w:tcBorders>
            <w:hideMark/>
          </w:tcPr>
          <w:p w:rsidR="008E601E" w:rsidRDefault="008E601E">
            <w:pPr>
              <w:pStyle w:val="TAC"/>
              <w:rPr>
                <w:lang w:eastAsia="ja-JP"/>
              </w:rPr>
            </w:pPr>
            <w:r>
              <w:rPr>
                <w:lang w:eastAsia="ja-JP"/>
              </w:rPr>
              <w:t>NR, 200MHz</w:t>
            </w:r>
          </w:p>
        </w:tc>
        <w:tc>
          <w:tcPr>
            <w:tcW w:w="785" w:type="pct"/>
            <w:tcBorders>
              <w:top w:val="single" w:sz="4" w:space="0" w:color="auto"/>
              <w:left w:val="single" w:sz="4" w:space="0" w:color="auto"/>
              <w:bottom w:val="single" w:sz="4" w:space="0" w:color="auto"/>
              <w:right w:val="single" w:sz="4" w:space="0" w:color="auto"/>
            </w:tcBorders>
            <w:hideMark/>
          </w:tcPr>
          <w:p w:rsidR="008E601E" w:rsidRDefault="008E601E">
            <w:pPr>
              <w:pStyle w:val="TAC"/>
              <w:rPr>
                <w:lang w:eastAsia="ja-JP"/>
              </w:rPr>
            </w:pPr>
            <w:r>
              <w:rPr>
                <w:lang w:eastAsia="ja-JP"/>
              </w:rPr>
              <w:t>NR, 200MHz</w:t>
            </w:r>
          </w:p>
        </w:tc>
        <w:tc>
          <w:tcPr>
            <w:tcW w:w="785" w:type="pct"/>
            <w:tcBorders>
              <w:top w:val="single" w:sz="4" w:space="0" w:color="auto"/>
              <w:left w:val="single" w:sz="4" w:space="0" w:color="auto"/>
              <w:bottom w:val="single" w:sz="4" w:space="0" w:color="auto"/>
              <w:right w:val="single" w:sz="4" w:space="0" w:color="auto"/>
            </w:tcBorders>
            <w:vAlign w:val="center"/>
            <w:hideMark/>
          </w:tcPr>
          <w:p w:rsidR="008E601E" w:rsidRDefault="008E601E">
            <w:pPr>
              <w:pStyle w:val="TAC"/>
              <w:rPr>
                <w:lang w:eastAsia="ja-JP"/>
              </w:rPr>
            </w:pPr>
            <w:r>
              <w:rPr>
                <w:lang w:eastAsia="ja-JP"/>
              </w:rPr>
              <w:t>DL to DL</w:t>
            </w:r>
          </w:p>
        </w:tc>
        <w:tc>
          <w:tcPr>
            <w:tcW w:w="785" w:type="pct"/>
            <w:tcBorders>
              <w:top w:val="single" w:sz="4" w:space="0" w:color="auto"/>
              <w:left w:val="single" w:sz="4" w:space="0" w:color="auto"/>
              <w:bottom w:val="single" w:sz="4" w:space="0" w:color="auto"/>
              <w:right w:val="single" w:sz="4" w:space="0" w:color="auto"/>
            </w:tcBorders>
            <w:hideMark/>
          </w:tcPr>
          <w:p w:rsidR="008E601E" w:rsidRDefault="008E601E">
            <w:pPr>
              <w:pStyle w:val="TAC"/>
              <w:rPr>
                <w:lang w:eastAsia="ja-JP"/>
              </w:rPr>
            </w:pPr>
            <w:r>
              <w:rPr>
                <w:lang w:eastAsia="ja-JP"/>
              </w:rPr>
              <w:t>70 GHz</w:t>
            </w:r>
          </w:p>
        </w:tc>
        <w:tc>
          <w:tcPr>
            <w:tcW w:w="784" w:type="pct"/>
            <w:tcBorders>
              <w:top w:val="single" w:sz="4" w:space="0" w:color="auto"/>
              <w:left w:val="single" w:sz="4" w:space="0" w:color="auto"/>
              <w:bottom w:val="single" w:sz="4" w:space="0" w:color="auto"/>
              <w:right w:val="single" w:sz="4" w:space="0" w:color="auto"/>
            </w:tcBorders>
            <w:vAlign w:val="center"/>
            <w:hideMark/>
          </w:tcPr>
          <w:p w:rsidR="008E601E" w:rsidRDefault="008E601E">
            <w:pPr>
              <w:pStyle w:val="TAC"/>
              <w:rPr>
                <w:lang w:eastAsia="ja-JP"/>
              </w:rPr>
            </w:pPr>
            <w:r>
              <w:rPr>
                <w:lang w:eastAsia="ja-JP"/>
              </w:rPr>
              <w:t>Indoor hotspot</w:t>
            </w:r>
          </w:p>
        </w:tc>
      </w:tr>
      <w:tr w:rsidR="008E601E" w:rsidTr="008E601E">
        <w:trPr>
          <w:jc w:val="center"/>
        </w:trPr>
        <w:tc>
          <w:tcPr>
            <w:tcW w:w="291" w:type="pct"/>
            <w:tcBorders>
              <w:top w:val="single" w:sz="4" w:space="0" w:color="auto"/>
              <w:left w:val="single" w:sz="4" w:space="0" w:color="auto"/>
              <w:bottom w:val="single" w:sz="4" w:space="0" w:color="auto"/>
              <w:right w:val="single" w:sz="4" w:space="0" w:color="auto"/>
            </w:tcBorders>
            <w:vAlign w:val="center"/>
            <w:hideMark/>
          </w:tcPr>
          <w:p w:rsidR="008E601E" w:rsidRDefault="008E601E">
            <w:pPr>
              <w:pStyle w:val="TAC"/>
              <w:rPr>
                <w:lang w:eastAsia="ja-JP"/>
              </w:rPr>
            </w:pPr>
            <w:r>
              <w:rPr>
                <w:lang w:eastAsia="ja-JP"/>
              </w:rPr>
              <w:t>8</w:t>
            </w:r>
          </w:p>
        </w:tc>
        <w:tc>
          <w:tcPr>
            <w:tcW w:w="785" w:type="pct"/>
            <w:tcBorders>
              <w:top w:val="single" w:sz="4" w:space="0" w:color="auto"/>
              <w:left w:val="single" w:sz="4" w:space="0" w:color="auto"/>
              <w:bottom w:val="single" w:sz="4" w:space="0" w:color="auto"/>
              <w:right w:val="single" w:sz="4" w:space="0" w:color="auto"/>
            </w:tcBorders>
            <w:vAlign w:val="center"/>
            <w:hideMark/>
          </w:tcPr>
          <w:p w:rsidR="008E601E" w:rsidRDefault="008E601E">
            <w:pPr>
              <w:pStyle w:val="TAC"/>
              <w:rPr>
                <w:lang w:eastAsia="ja-JP"/>
              </w:rPr>
            </w:pPr>
            <w:proofErr w:type="spellStart"/>
            <w:r>
              <w:rPr>
                <w:lang w:eastAsia="ja-JP"/>
              </w:rPr>
              <w:t>eMBB</w:t>
            </w:r>
            <w:proofErr w:type="spellEnd"/>
          </w:p>
        </w:tc>
        <w:tc>
          <w:tcPr>
            <w:tcW w:w="785" w:type="pct"/>
            <w:tcBorders>
              <w:top w:val="single" w:sz="4" w:space="0" w:color="auto"/>
              <w:left w:val="single" w:sz="4" w:space="0" w:color="auto"/>
              <w:bottom w:val="single" w:sz="4" w:space="0" w:color="auto"/>
              <w:right w:val="single" w:sz="4" w:space="0" w:color="auto"/>
            </w:tcBorders>
            <w:hideMark/>
          </w:tcPr>
          <w:p w:rsidR="008E601E" w:rsidRDefault="008E601E">
            <w:pPr>
              <w:pStyle w:val="TAC"/>
              <w:rPr>
                <w:lang w:eastAsia="ja-JP"/>
              </w:rPr>
            </w:pPr>
            <w:r>
              <w:rPr>
                <w:lang w:eastAsia="ja-JP"/>
              </w:rPr>
              <w:t>NR, 200MHz</w:t>
            </w:r>
          </w:p>
        </w:tc>
        <w:tc>
          <w:tcPr>
            <w:tcW w:w="785" w:type="pct"/>
            <w:tcBorders>
              <w:top w:val="single" w:sz="4" w:space="0" w:color="auto"/>
              <w:left w:val="single" w:sz="4" w:space="0" w:color="auto"/>
              <w:bottom w:val="single" w:sz="4" w:space="0" w:color="auto"/>
              <w:right w:val="single" w:sz="4" w:space="0" w:color="auto"/>
            </w:tcBorders>
            <w:hideMark/>
          </w:tcPr>
          <w:p w:rsidR="008E601E" w:rsidRDefault="008E601E">
            <w:pPr>
              <w:pStyle w:val="TAC"/>
              <w:rPr>
                <w:lang w:eastAsia="ja-JP"/>
              </w:rPr>
            </w:pPr>
            <w:r>
              <w:rPr>
                <w:lang w:eastAsia="ja-JP"/>
              </w:rPr>
              <w:t>NR, 200MHz</w:t>
            </w:r>
          </w:p>
        </w:tc>
        <w:tc>
          <w:tcPr>
            <w:tcW w:w="785" w:type="pct"/>
            <w:tcBorders>
              <w:top w:val="single" w:sz="4" w:space="0" w:color="auto"/>
              <w:left w:val="single" w:sz="4" w:space="0" w:color="auto"/>
              <w:bottom w:val="single" w:sz="4" w:space="0" w:color="auto"/>
              <w:right w:val="single" w:sz="4" w:space="0" w:color="auto"/>
            </w:tcBorders>
            <w:vAlign w:val="center"/>
            <w:hideMark/>
          </w:tcPr>
          <w:p w:rsidR="008E601E" w:rsidRDefault="008E601E">
            <w:pPr>
              <w:pStyle w:val="TAC"/>
              <w:rPr>
                <w:lang w:eastAsia="ja-JP"/>
              </w:rPr>
            </w:pPr>
            <w:r>
              <w:rPr>
                <w:lang w:eastAsia="ja-JP"/>
              </w:rPr>
              <w:t>DL to DL</w:t>
            </w:r>
          </w:p>
        </w:tc>
        <w:tc>
          <w:tcPr>
            <w:tcW w:w="785" w:type="pct"/>
            <w:tcBorders>
              <w:top w:val="single" w:sz="4" w:space="0" w:color="auto"/>
              <w:left w:val="single" w:sz="4" w:space="0" w:color="auto"/>
              <w:bottom w:val="single" w:sz="4" w:space="0" w:color="auto"/>
              <w:right w:val="single" w:sz="4" w:space="0" w:color="auto"/>
            </w:tcBorders>
            <w:hideMark/>
          </w:tcPr>
          <w:p w:rsidR="008E601E" w:rsidRDefault="008E601E">
            <w:pPr>
              <w:pStyle w:val="TAC"/>
              <w:rPr>
                <w:lang w:eastAsia="ja-JP"/>
              </w:rPr>
            </w:pPr>
            <w:r>
              <w:rPr>
                <w:lang w:eastAsia="ja-JP"/>
              </w:rPr>
              <w:t>70 GHz</w:t>
            </w:r>
          </w:p>
        </w:tc>
        <w:tc>
          <w:tcPr>
            <w:tcW w:w="784" w:type="pct"/>
            <w:tcBorders>
              <w:top w:val="single" w:sz="4" w:space="0" w:color="auto"/>
              <w:left w:val="single" w:sz="4" w:space="0" w:color="auto"/>
              <w:bottom w:val="single" w:sz="4" w:space="0" w:color="auto"/>
              <w:right w:val="single" w:sz="4" w:space="0" w:color="auto"/>
            </w:tcBorders>
            <w:vAlign w:val="center"/>
            <w:hideMark/>
          </w:tcPr>
          <w:p w:rsidR="008E601E" w:rsidRDefault="008E601E">
            <w:pPr>
              <w:pStyle w:val="TAC"/>
              <w:rPr>
                <w:lang w:eastAsia="ja-JP"/>
              </w:rPr>
            </w:pPr>
            <w:r>
              <w:rPr>
                <w:lang w:eastAsia="ja-JP"/>
              </w:rPr>
              <w:t>Dense urban</w:t>
            </w:r>
          </w:p>
        </w:tc>
      </w:tr>
      <w:tr w:rsidR="008E601E" w:rsidTr="008E601E">
        <w:trPr>
          <w:jc w:val="center"/>
        </w:trPr>
        <w:tc>
          <w:tcPr>
            <w:tcW w:w="291" w:type="pct"/>
            <w:tcBorders>
              <w:top w:val="single" w:sz="4" w:space="0" w:color="auto"/>
              <w:left w:val="single" w:sz="4" w:space="0" w:color="auto"/>
              <w:bottom w:val="single" w:sz="4" w:space="0" w:color="auto"/>
              <w:right w:val="single" w:sz="4" w:space="0" w:color="auto"/>
            </w:tcBorders>
            <w:vAlign w:val="center"/>
            <w:hideMark/>
          </w:tcPr>
          <w:p w:rsidR="008E601E" w:rsidRDefault="008E601E">
            <w:pPr>
              <w:pStyle w:val="TAC"/>
              <w:rPr>
                <w:lang w:eastAsia="ja-JP"/>
              </w:rPr>
            </w:pPr>
            <w:r>
              <w:rPr>
                <w:lang w:eastAsia="ja-JP"/>
              </w:rPr>
              <w:t>9</w:t>
            </w:r>
          </w:p>
        </w:tc>
        <w:tc>
          <w:tcPr>
            <w:tcW w:w="785" w:type="pct"/>
            <w:tcBorders>
              <w:top w:val="single" w:sz="4" w:space="0" w:color="auto"/>
              <w:left w:val="single" w:sz="4" w:space="0" w:color="auto"/>
              <w:bottom w:val="single" w:sz="4" w:space="0" w:color="auto"/>
              <w:right w:val="single" w:sz="4" w:space="0" w:color="auto"/>
            </w:tcBorders>
            <w:vAlign w:val="center"/>
            <w:hideMark/>
          </w:tcPr>
          <w:p w:rsidR="008E601E" w:rsidRDefault="008E601E">
            <w:pPr>
              <w:pStyle w:val="TAC"/>
              <w:rPr>
                <w:lang w:eastAsia="ja-JP"/>
              </w:rPr>
            </w:pPr>
            <w:proofErr w:type="spellStart"/>
            <w:r>
              <w:rPr>
                <w:lang w:eastAsia="ja-JP"/>
              </w:rPr>
              <w:t>eMBB</w:t>
            </w:r>
            <w:proofErr w:type="spellEnd"/>
          </w:p>
        </w:tc>
        <w:tc>
          <w:tcPr>
            <w:tcW w:w="785" w:type="pct"/>
            <w:tcBorders>
              <w:top w:val="single" w:sz="4" w:space="0" w:color="auto"/>
              <w:left w:val="single" w:sz="4" w:space="0" w:color="auto"/>
              <w:bottom w:val="single" w:sz="4" w:space="0" w:color="auto"/>
              <w:right w:val="single" w:sz="4" w:space="0" w:color="auto"/>
            </w:tcBorders>
            <w:hideMark/>
          </w:tcPr>
          <w:p w:rsidR="008E601E" w:rsidRDefault="008E601E">
            <w:pPr>
              <w:pStyle w:val="TAC"/>
              <w:rPr>
                <w:lang w:eastAsia="ja-JP"/>
              </w:rPr>
            </w:pPr>
            <w:r>
              <w:rPr>
                <w:lang w:eastAsia="ja-JP"/>
              </w:rPr>
              <w:t>NR, 200MHz</w:t>
            </w:r>
          </w:p>
        </w:tc>
        <w:tc>
          <w:tcPr>
            <w:tcW w:w="785" w:type="pct"/>
            <w:tcBorders>
              <w:top w:val="single" w:sz="4" w:space="0" w:color="auto"/>
              <w:left w:val="single" w:sz="4" w:space="0" w:color="auto"/>
              <w:bottom w:val="single" w:sz="4" w:space="0" w:color="auto"/>
              <w:right w:val="single" w:sz="4" w:space="0" w:color="auto"/>
            </w:tcBorders>
            <w:hideMark/>
          </w:tcPr>
          <w:p w:rsidR="008E601E" w:rsidRDefault="008E601E">
            <w:pPr>
              <w:pStyle w:val="TAC"/>
              <w:rPr>
                <w:lang w:eastAsia="ja-JP"/>
              </w:rPr>
            </w:pPr>
            <w:r>
              <w:rPr>
                <w:lang w:eastAsia="ja-JP"/>
              </w:rPr>
              <w:t>NR, 200MHz</w:t>
            </w:r>
          </w:p>
        </w:tc>
        <w:tc>
          <w:tcPr>
            <w:tcW w:w="785" w:type="pct"/>
            <w:tcBorders>
              <w:top w:val="single" w:sz="4" w:space="0" w:color="auto"/>
              <w:left w:val="single" w:sz="4" w:space="0" w:color="auto"/>
              <w:bottom w:val="single" w:sz="4" w:space="0" w:color="auto"/>
              <w:right w:val="single" w:sz="4" w:space="0" w:color="auto"/>
            </w:tcBorders>
            <w:vAlign w:val="center"/>
            <w:hideMark/>
          </w:tcPr>
          <w:p w:rsidR="008E601E" w:rsidRDefault="008E601E">
            <w:pPr>
              <w:pStyle w:val="TAC"/>
              <w:rPr>
                <w:lang w:eastAsia="ja-JP"/>
              </w:rPr>
            </w:pPr>
            <w:r>
              <w:rPr>
                <w:lang w:eastAsia="ja-JP"/>
              </w:rPr>
              <w:t>UL to UL</w:t>
            </w:r>
          </w:p>
        </w:tc>
        <w:tc>
          <w:tcPr>
            <w:tcW w:w="785" w:type="pct"/>
            <w:tcBorders>
              <w:top w:val="single" w:sz="4" w:space="0" w:color="auto"/>
              <w:left w:val="single" w:sz="4" w:space="0" w:color="auto"/>
              <w:bottom w:val="single" w:sz="4" w:space="0" w:color="auto"/>
              <w:right w:val="single" w:sz="4" w:space="0" w:color="auto"/>
            </w:tcBorders>
            <w:hideMark/>
          </w:tcPr>
          <w:p w:rsidR="008E601E" w:rsidRDefault="008E601E">
            <w:pPr>
              <w:pStyle w:val="TAC"/>
              <w:rPr>
                <w:lang w:eastAsia="ja-JP"/>
              </w:rPr>
            </w:pPr>
            <w:r>
              <w:rPr>
                <w:lang w:eastAsia="ja-JP"/>
              </w:rPr>
              <w:t>70 GHz</w:t>
            </w:r>
          </w:p>
        </w:tc>
        <w:tc>
          <w:tcPr>
            <w:tcW w:w="784" w:type="pct"/>
            <w:tcBorders>
              <w:top w:val="single" w:sz="4" w:space="0" w:color="auto"/>
              <w:left w:val="single" w:sz="4" w:space="0" w:color="auto"/>
              <w:bottom w:val="single" w:sz="4" w:space="0" w:color="auto"/>
              <w:right w:val="single" w:sz="4" w:space="0" w:color="auto"/>
            </w:tcBorders>
            <w:vAlign w:val="center"/>
            <w:hideMark/>
          </w:tcPr>
          <w:p w:rsidR="008E601E" w:rsidRDefault="008E601E">
            <w:pPr>
              <w:pStyle w:val="TAC"/>
              <w:rPr>
                <w:lang w:eastAsia="ja-JP"/>
              </w:rPr>
            </w:pPr>
            <w:r>
              <w:rPr>
                <w:lang w:eastAsia="ja-JP"/>
              </w:rPr>
              <w:t>Indoor hotspot</w:t>
            </w:r>
          </w:p>
        </w:tc>
      </w:tr>
      <w:tr w:rsidR="008E601E" w:rsidTr="008E601E">
        <w:trPr>
          <w:jc w:val="center"/>
        </w:trPr>
        <w:tc>
          <w:tcPr>
            <w:tcW w:w="291" w:type="pct"/>
            <w:tcBorders>
              <w:top w:val="single" w:sz="4" w:space="0" w:color="auto"/>
              <w:left w:val="single" w:sz="4" w:space="0" w:color="auto"/>
              <w:bottom w:val="single" w:sz="4" w:space="0" w:color="auto"/>
              <w:right w:val="single" w:sz="4" w:space="0" w:color="auto"/>
            </w:tcBorders>
            <w:vAlign w:val="center"/>
            <w:hideMark/>
          </w:tcPr>
          <w:p w:rsidR="008E601E" w:rsidRDefault="008E601E">
            <w:pPr>
              <w:pStyle w:val="TAC"/>
              <w:rPr>
                <w:lang w:eastAsia="ja-JP"/>
              </w:rPr>
            </w:pPr>
            <w:r>
              <w:rPr>
                <w:lang w:eastAsia="ja-JP"/>
              </w:rPr>
              <w:t>10</w:t>
            </w:r>
          </w:p>
        </w:tc>
        <w:tc>
          <w:tcPr>
            <w:tcW w:w="785" w:type="pct"/>
            <w:tcBorders>
              <w:top w:val="single" w:sz="4" w:space="0" w:color="auto"/>
              <w:left w:val="single" w:sz="4" w:space="0" w:color="auto"/>
              <w:bottom w:val="single" w:sz="4" w:space="0" w:color="auto"/>
              <w:right w:val="single" w:sz="4" w:space="0" w:color="auto"/>
            </w:tcBorders>
            <w:vAlign w:val="center"/>
            <w:hideMark/>
          </w:tcPr>
          <w:p w:rsidR="008E601E" w:rsidRDefault="008E601E">
            <w:pPr>
              <w:pStyle w:val="TAC"/>
              <w:rPr>
                <w:lang w:eastAsia="ja-JP"/>
              </w:rPr>
            </w:pPr>
            <w:proofErr w:type="spellStart"/>
            <w:r>
              <w:rPr>
                <w:lang w:eastAsia="ja-JP"/>
              </w:rPr>
              <w:t>eMBB</w:t>
            </w:r>
            <w:proofErr w:type="spellEnd"/>
          </w:p>
        </w:tc>
        <w:tc>
          <w:tcPr>
            <w:tcW w:w="785" w:type="pct"/>
            <w:tcBorders>
              <w:top w:val="single" w:sz="4" w:space="0" w:color="auto"/>
              <w:left w:val="single" w:sz="4" w:space="0" w:color="auto"/>
              <w:bottom w:val="single" w:sz="4" w:space="0" w:color="auto"/>
              <w:right w:val="single" w:sz="4" w:space="0" w:color="auto"/>
            </w:tcBorders>
            <w:hideMark/>
          </w:tcPr>
          <w:p w:rsidR="008E601E" w:rsidRDefault="008E601E">
            <w:pPr>
              <w:pStyle w:val="TAC"/>
              <w:rPr>
                <w:lang w:eastAsia="ja-JP"/>
              </w:rPr>
            </w:pPr>
            <w:r>
              <w:rPr>
                <w:lang w:eastAsia="ja-JP"/>
              </w:rPr>
              <w:t>NR, 200MHz</w:t>
            </w:r>
          </w:p>
        </w:tc>
        <w:tc>
          <w:tcPr>
            <w:tcW w:w="785" w:type="pct"/>
            <w:tcBorders>
              <w:top w:val="single" w:sz="4" w:space="0" w:color="auto"/>
              <w:left w:val="single" w:sz="4" w:space="0" w:color="auto"/>
              <w:bottom w:val="single" w:sz="4" w:space="0" w:color="auto"/>
              <w:right w:val="single" w:sz="4" w:space="0" w:color="auto"/>
            </w:tcBorders>
            <w:hideMark/>
          </w:tcPr>
          <w:p w:rsidR="008E601E" w:rsidRDefault="008E601E">
            <w:pPr>
              <w:pStyle w:val="TAC"/>
              <w:rPr>
                <w:lang w:eastAsia="ja-JP"/>
              </w:rPr>
            </w:pPr>
            <w:r>
              <w:rPr>
                <w:lang w:eastAsia="ja-JP"/>
              </w:rPr>
              <w:t>NR, 200MHz</w:t>
            </w:r>
          </w:p>
        </w:tc>
        <w:tc>
          <w:tcPr>
            <w:tcW w:w="785" w:type="pct"/>
            <w:tcBorders>
              <w:top w:val="single" w:sz="4" w:space="0" w:color="auto"/>
              <w:left w:val="single" w:sz="4" w:space="0" w:color="auto"/>
              <w:bottom w:val="single" w:sz="4" w:space="0" w:color="auto"/>
              <w:right w:val="single" w:sz="4" w:space="0" w:color="auto"/>
            </w:tcBorders>
            <w:vAlign w:val="center"/>
            <w:hideMark/>
          </w:tcPr>
          <w:p w:rsidR="008E601E" w:rsidRDefault="008E601E">
            <w:pPr>
              <w:pStyle w:val="TAC"/>
              <w:rPr>
                <w:lang w:eastAsia="ja-JP"/>
              </w:rPr>
            </w:pPr>
            <w:r>
              <w:rPr>
                <w:lang w:eastAsia="ja-JP"/>
              </w:rPr>
              <w:t>UL to UL</w:t>
            </w:r>
          </w:p>
        </w:tc>
        <w:tc>
          <w:tcPr>
            <w:tcW w:w="785" w:type="pct"/>
            <w:tcBorders>
              <w:top w:val="single" w:sz="4" w:space="0" w:color="auto"/>
              <w:left w:val="single" w:sz="4" w:space="0" w:color="auto"/>
              <w:bottom w:val="single" w:sz="4" w:space="0" w:color="auto"/>
              <w:right w:val="single" w:sz="4" w:space="0" w:color="auto"/>
            </w:tcBorders>
            <w:hideMark/>
          </w:tcPr>
          <w:p w:rsidR="008E601E" w:rsidRDefault="008E601E">
            <w:pPr>
              <w:pStyle w:val="TAC"/>
              <w:rPr>
                <w:lang w:eastAsia="ja-JP"/>
              </w:rPr>
            </w:pPr>
            <w:r>
              <w:rPr>
                <w:lang w:eastAsia="ja-JP"/>
              </w:rPr>
              <w:t>70 GHz</w:t>
            </w:r>
          </w:p>
        </w:tc>
        <w:tc>
          <w:tcPr>
            <w:tcW w:w="784" w:type="pct"/>
            <w:tcBorders>
              <w:top w:val="single" w:sz="4" w:space="0" w:color="auto"/>
              <w:left w:val="single" w:sz="4" w:space="0" w:color="auto"/>
              <w:bottom w:val="single" w:sz="4" w:space="0" w:color="auto"/>
              <w:right w:val="single" w:sz="4" w:space="0" w:color="auto"/>
            </w:tcBorders>
            <w:vAlign w:val="center"/>
            <w:hideMark/>
          </w:tcPr>
          <w:p w:rsidR="008E601E" w:rsidRDefault="008E601E">
            <w:pPr>
              <w:pStyle w:val="TAC"/>
              <w:rPr>
                <w:lang w:eastAsia="ja-JP"/>
              </w:rPr>
            </w:pPr>
            <w:r>
              <w:rPr>
                <w:lang w:eastAsia="ja-JP"/>
              </w:rPr>
              <w:t>Dense urban</w:t>
            </w:r>
          </w:p>
        </w:tc>
      </w:tr>
    </w:tbl>
    <w:p w:rsidR="008E601E" w:rsidRDefault="00BC45F9" w:rsidP="00E10395">
      <w:pPr>
        <w:jc w:val="both"/>
        <w:rPr>
          <w:lang w:val="en-US" w:eastAsia="zh-CN"/>
        </w:rPr>
      </w:pPr>
      <w:r>
        <w:rPr>
          <w:rFonts w:hint="eastAsia"/>
          <w:lang w:val="en-US" w:eastAsia="zh-CN"/>
        </w:rPr>
        <w:t>--------------------------------</w:t>
      </w:r>
    </w:p>
    <w:p w:rsidR="008E601E" w:rsidRDefault="00BC45F9" w:rsidP="00E10395">
      <w:pPr>
        <w:jc w:val="both"/>
        <w:rPr>
          <w:lang w:val="en-US" w:eastAsia="zh-CN"/>
        </w:rPr>
      </w:pPr>
      <w:r>
        <w:rPr>
          <w:rFonts w:hint="eastAsia"/>
          <w:lang w:val="en-US" w:eastAsia="zh-CN"/>
        </w:rPr>
        <w:t xml:space="preserve">In </w:t>
      </w:r>
      <w:proofErr w:type="spellStart"/>
      <w:r w:rsidR="00B6428D">
        <w:rPr>
          <w:rFonts w:hint="eastAsia"/>
          <w:lang w:val="en-US" w:eastAsia="zh-CN"/>
        </w:rPr>
        <w:t>TS</w:t>
      </w:r>
      <w:proofErr w:type="spellEnd"/>
      <w:r w:rsidR="00B6428D">
        <w:rPr>
          <w:rFonts w:hint="eastAsia"/>
          <w:lang w:val="en-US" w:eastAsia="zh-CN"/>
        </w:rPr>
        <w:t xml:space="preserve"> 38.808</w:t>
      </w:r>
      <w:r>
        <w:rPr>
          <w:rFonts w:hint="eastAsia"/>
          <w:lang w:val="en-US" w:eastAsia="zh-CN"/>
        </w:rPr>
        <w:t xml:space="preserve">, </w:t>
      </w:r>
      <w:r w:rsidR="002D6BBA">
        <w:rPr>
          <w:rFonts w:hint="eastAsia"/>
          <w:lang w:val="en-US" w:eastAsia="zh-CN"/>
        </w:rPr>
        <w:t>scenario indoor-A and indoor-B are used as high priority scenarios in the system simulation.</w:t>
      </w:r>
    </w:p>
    <w:p w:rsidR="00506E44" w:rsidRDefault="00506E44" w:rsidP="00506E44">
      <w:pPr>
        <w:jc w:val="both"/>
        <w:rPr>
          <w:lang w:eastAsia="zh-CN"/>
        </w:rPr>
      </w:pPr>
      <w:r w:rsidRPr="009476C7">
        <w:t>- Scenario indoor-A (for two operator case)</w:t>
      </w:r>
    </w:p>
    <w:p w:rsidR="00506E44" w:rsidRDefault="00506E44" w:rsidP="00506E44">
      <w:pPr>
        <w:jc w:val="both"/>
        <w:rPr>
          <w:lang w:eastAsia="zh-CN"/>
        </w:rPr>
      </w:pPr>
      <w:r w:rsidRPr="009476C7">
        <w:t>- Scenario indoor-C (for single operator case)</w:t>
      </w:r>
    </w:p>
    <w:p w:rsidR="002D6BBA" w:rsidRPr="002D6BBA" w:rsidRDefault="000665F4" w:rsidP="00506E44">
      <w:pPr>
        <w:jc w:val="both"/>
        <w:rPr>
          <w:lang w:eastAsia="zh-CN"/>
        </w:rPr>
      </w:pPr>
      <w:r>
        <w:rPr>
          <w:rFonts w:hint="eastAsia"/>
          <w:lang w:eastAsia="zh-CN"/>
        </w:rPr>
        <w:t>For</w:t>
      </w:r>
      <w:r w:rsidR="002D6BBA">
        <w:rPr>
          <w:rFonts w:hint="eastAsia"/>
          <w:lang w:eastAsia="zh-CN"/>
        </w:rPr>
        <w:t xml:space="preserve"> 52.6-71 GHz, we think indoor </w:t>
      </w:r>
      <w:r w:rsidR="002D6BBA">
        <w:rPr>
          <w:lang w:eastAsia="zh-CN"/>
        </w:rPr>
        <w:t>scenario</w:t>
      </w:r>
      <w:r w:rsidR="002D6BBA">
        <w:rPr>
          <w:rFonts w:hint="eastAsia"/>
          <w:lang w:eastAsia="zh-CN"/>
        </w:rPr>
        <w:t xml:space="preserve"> can be candidate scenario for co-existence simulation. </w:t>
      </w:r>
      <w:r w:rsidR="002D6BBA">
        <w:rPr>
          <w:lang w:eastAsia="zh-CN"/>
        </w:rPr>
        <w:t>F</w:t>
      </w:r>
      <w:r w:rsidR="002D6BBA">
        <w:rPr>
          <w:rFonts w:hint="eastAsia"/>
          <w:lang w:eastAsia="zh-CN"/>
        </w:rPr>
        <w:t xml:space="preserve">or single operator case, the </w:t>
      </w:r>
      <w:r w:rsidR="002D6BBA">
        <w:rPr>
          <w:lang w:eastAsia="zh-CN"/>
        </w:rPr>
        <w:t>scenario</w:t>
      </w:r>
      <w:r w:rsidR="002D6BBA">
        <w:rPr>
          <w:rFonts w:hint="eastAsia"/>
          <w:lang w:eastAsia="zh-CN"/>
        </w:rPr>
        <w:t xml:space="preserve"> indoor-C</w:t>
      </w:r>
      <w:r w:rsidR="001C3C6B">
        <w:rPr>
          <w:rFonts w:hint="eastAsia"/>
          <w:lang w:eastAsia="zh-CN"/>
        </w:rPr>
        <w:t xml:space="preserve"> in </w:t>
      </w:r>
      <w:proofErr w:type="spellStart"/>
      <w:r w:rsidR="001C3C6B">
        <w:rPr>
          <w:rFonts w:hint="eastAsia"/>
          <w:lang w:eastAsia="zh-CN"/>
        </w:rPr>
        <w:t>T</w:t>
      </w:r>
      <w:r w:rsidR="001E72A3">
        <w:rPr>
          <w:rFonts w:hint="eastAsia"/>
          <w:lang w:eastAsia="zh-CN"/>
        </w:rPr>
        <w:t>R</w:t>
      </w:r>
      <w:proofErr w:type="spellEnd"/>
      <w:r w:rsidR="001C3C6B">
        <w:rPr>
          <w:rFonts w:hint="eastAsia"/>
          <w:lang w:eastAsia="zh-CN"/>
        </w:rPr>
        <w:t xml:space="preserve"> 38.808</w:t>
      </w:r>
      <w:r w:rsidR="002D6BBA">
        <w:rPr>
          <w:rFonts w:hint="eastAsia"/>
          <w:lang w:eastAsia="zh-CN"/>
        </w:rPr>
        <w:t xml:space="preserve"> is same as layout of indoor hotspot in </w:t>
      </w:r>
      <w:proofErr w:type="spellStart"/>
      <w:r w:rsidR="002D6BBA">
        <w:rPr>
          <w:rFonts w:hint="eastAsia"/>
          <w:lang w:eastAsia="zh-CN"/>
        </w:rPr>
        <w:t>TR</w:t>
      </w:r>
      <w:proofErr w:type="spellEnd"/>
      <w:r w:rsidR="001E72A3">
        <w:rPr>
          <w:rFonts w:hint="eastAsia"/>
          <w:lang w:eastAsia="zh-CN"/>
        </w:rPr>
        <w:t xml:space="preserve"> </w:t>
      </w:r>
      <w:r w:rsidR="002D6BBA">
        <w:rPr>
          <w:rFonts w:hint="eastAsia"/>
          <w:lang w:eastAsia="zh-CN"/>
        </w:rPr>
        <w:t>38.803. F</w:t>
      </w:r>
      <w:r w:rsidR="001C3C6B">
        <w:rPr>
          <w:lang w:eastAsia="zh-CN"/>
        </w:rPr>
        <w:t xml:space="preserve">or two operator case, </w:t>
      </w:r>
      <w:r w:rsidR="001C3C6B">
        <w:rPr>
          <w:rFonts w:hint="eastAsia"/>
          <w:lang w:eastAsia="zh-CN"/>
        </w:rPr>
        <w:t>the scenario indoor-</w:t>
      </w:r>
      <w:proofErr w:type="gramStart"/>
      <w:r w:rsidR="001C3C6B">
        <w:rPr>
          <w:rFonts w:hint="eastAsia"/>
          <w:lang w:eastAsia="zh-CN"/>
        </w:rPr>
        <w:t>A</w:t>
      </w:r>
      <w:proofErr w:type="gramEnd"/>
      <w:r w:rsidR="001C3C6B">
        <w:rPr>
          <w:rFonts w:hint="eastAsia"/>
          <w:lang w:eastAsia="zh-CN"/>
        </w:rPr>
        <w:t xml:space="preserve"> in </w:t>
      </w:r>
      <w:proofErr w:type="spellStart"/>
      <w:r w:rsidR="001C3C6B">
        <w:rPr>
          <w:rFonts w:hint="eastAsia"/>
          <w:lang w:eastAsia="zh-CN"/>
        </w:rPr>
        <w:t>T</w:t>
      </w:r>
      <w:r w:rsidR="001E72A3">
        <w:rPr>
          <w:rFonts w:hint="eastAsia"/>
          <w:lang w:eastAsia="zh-CN"/>
        </w:rPr>
        <w:t>R</w:t>
      </w:r>
      <w:proofErr w:type="spellEnd"/>
      <w:r w:rsidR="001C3C6B">
        <w:rPr>
          <w:rFonts w:hint="eastAsia"/>
          <w:lang w:eastAsia="zh-CN"/>
        </w:rPr>
        <w:t xml:space="preserve"> 38.808</w:t>
      </w:r>
      <w:r w:rsidR="002D6BBA">
        <w:rPr>
          <w:rFonts w:hint="eastAsia"/>
          <w:lang w:eastAsia="zh-CN"/>
        </w:rPr>
        <w:t xml:space="preserve"> </w:t>
      </w:r>
      <w:r w:rsidR="001C3C6B">
        <w:rPr>
          <w:rFonts w:hint="eastAsia"/>
          <w:lang w:eastAsia="zh-CN"/>
        </w:rPr>
        <w:t xml:space="preserve">is not that tough as in </w:t>
      </w:r>
      <w:proofErr w:type="spellStart"/>
      <w:r w:rsidR="001C3C6B">
        <w:rPr>
          <w:rFonts w:hint="eastAsia"/>
          <w:lang w:eastAsia="zh-CN"/>
        </w:rPr>
        <w:t>T</w:t>
      </w:r>
      <w:r w:rsidR="001E72A3">
        <w:rPr>
          <w:rFonts w:hint="eastAsia"/>
          <w:lang w:eastAsia="zh-CN"/>
        </w:rPr>
        <w:t>R</w:t>
      </w:r>
      <w:proofErr w:type="spellEnd"/>
      <w:r w:rsidR="001C3C6B">
        <w:rPr>
          <w:rFonts w:hint="eastAsia"/>
          <w:lang w:eastAsia="zh-CN"/>
        </w:rPr>
        <w:t xml:space="preserve"> 38.803. The </w:t>
      </w:r>
      <w:r w:rsidR="002D6BBA" w:rsidRPr="00AA7193">
        <w:rPr>
          <w:lang w:eastAsia="zh-CN"/>
        </w:rPr>
        <w:t>minimum distance between BS of different operators</w:t>
      </w:r>
      <w:r w:rsidR="001C3C6B">
        <w:rPr>
          <w:rFonts w:hint="eastAsia"/>
          <w:lang w:eastAsia="zh-CN"/>
        </w:rPr>
        <w:t xml:space="preserve"> of scenario indoor-A</w:t>
      </w:r>
      <w:r w:rsidR="002D6BBA" w:rsidRPr="00AA7193">
        <w:rPr>
          <w:lang w:eastAsia="zh-CN"/>
        </w:rPr>
        <w:t xml:space="preserve"> is 2m</w:t>
      </w:r>
      <w:r w:rsidR="001C3C6B">
        <w:rPr>
          <w:rFonts w:hint="eastAsia"/>
          <w:lang w:eastAsia="zh-CN"/>
        </w:rPr>
        <w:t>.</w:t>
      </w:r>
      <w:r w:rsidR="002D6BBA">
        <w:rPr>
          <w:rFonts w:hint="eastAsia"/>
          <w:lang w:eastAsia="zh-CN"/>
        </w:rPr>
        <w:t xml:space="preserve"> </w:t>
      </w:r>
      <w:r w:rsidR="001C3C6B">
        <w:rPr>
          <w:rFonts w:hint="eastAsia"/>
          <w:lang w:eastAsia="zh-CN"/>
        </w:rPr>
        <w:t>T</w:t>
      </w:r>
      <w:r w:rsidR="002D6BBA">
        <w:rPr>
          <w:rFonts w:hint="eastAsia"/>
          <w:lang w:eastAsia="zh-CN"/>
        </w:rPr>
        <w:t>he m</w:t>
      </w:r>
      <w:r w:rsidR="002D6BBA" w:rsidRPr="007849B1">
        <w:rPr>
          <w:rFonts w:hint="eastAsia"/>
          <w:lang w:eastAsia="ja-JP"/>
        </w:rPr>
        <w:t xml:space="preserve">ulti </w:t>
      </w:r>
      <w:r w:rsidR="002D6BBA" w:rsidRPr="007849B1">
        <w:t>operator</w:t>
      </w:r>
      <w:r w:rsidR="002D6BBA" w:rsidRPr="007849B1">
        <w:rPr>
          <w:rFonts w:hint="eastAsia"/>
          <w:lang w:eastAsia="ja-JP"/>
        </w:rPr>
        <w:t>s</w:t>
      </w:r>
      <w:r w:rsidR="002D6BBA" w:rsidRPr="007849B1">
        <w:t xml:space="preserve"> layout</w:t>
      </w:r>
      <w:r w:rsidR="002D6BBA" w:rsidRPr="007849B1">
        <w:rPr>
          <w:rFonts w:hint="eastAsia"/>
          <w:lang w:eastAsia="ja-JP"/>
        </w:rPr>
        <w:t xml:space="preserve"> for indoor</w:t>
      </w:r>
      <w:r w:rsidR="002D6BBA">
        <w:rPr>
          <w:rFonts w:hint="eastAsia"/>
          <w:lang w:eastAsia="zh-CN"/>
        </w:rPr>
        <w:t xml:space="preserve"> hotspot in </w:t>
      </w:r>
      <w:proofErr w:type="spellStart"/>
      <w:r w:rsidR="002D6BBA">
        <w:rPr>
          <w:rFonts w:hint="eastAsia"/>
          <w:lang w:eastAsia="zh-CN"/>
        </w:rPr>
        <w:t>TR</w:t>
      </w:r>
      <w:proofErr w:type="spellEnd"/>
      <w:r w:rsidR="001E72A3">
        <w:rPr>
          <w:rFonts w:hint="eastAsia"/>
          <w:lang w:eastAsia="zh-CN"/>
        </w:rPr>
        <w:t xml:space="preserve"> </w:t>
      </w:r>
      <w:r w:rsidR="002D6BBA">
        <w:rPr>
          <w:rFonts w:hint="eastAsia"/>
          <w:lang w:eastAsia="zh-CN"/>
        </w:rPr>
        <w:t xml:space="preserve">38.803 </w:t>
      </w:r>
      <w:r w:rsidR="001C3C6B">
        <w:rPr>
          <w:rFonts w:hint="eastAsia"/>
          <w:lang w:eastAsia="zh-CN"/>
        </w:rPr>
        <w:t>is</w:t>
      </w:r>
      <w:r w:rsidR="002D6BBA">
        <w:rPr>
          <w:rFonts w:hint="eastAsia"/>
          <w:lang w:eastAsia="zh-CN"/>
        </w:rPr>
        <w:t xml:space="preserve"> </w:t>
      </w:r>
      <w:r w:rsidR="001C3C6B">
        <w:rPr>
          <w:rFonts w:hint="eastAsia"/>
          <w:lang w:eastAsia="zh-CN"/>
        </w:rPr>
        <w:t>c</w:t>
      </w:r>
      <w:r w:rsidR="002D6BBA" w:rsidRPr="00AA7193">
        <w:rPr>
          <w:lang w:eastAsia="zh-CN"/>
        </w:rPr>
        <w:t>oordinated operation (0% Grid Shift)</w:t>
      </w:r>
      <w:r w:rsidR="002D6BBA">
        <w:rPr>
          <w:rFonts w:hint="eastAsia"/>
          <w:lang w:eastAsia="zh-CN"/>
        </w:rPr>
        <w:t xml:space="preserve">, which means </w:t>
      </w:r>
      <w:r w:rsidR="003E3F1A">
        <w:rPr>
          <w:rFonts w:hint="eastAsia"/>
          <w:lang w:eastAsia="zh-CN"/>
        </w:rPr>
        <w:t xml:space="preserve">the two operators are </w:t>
      </w:r>
      <w:r w:rsidR="003E3F1A">
        <w:rPr>
          <w:lang w:eastAsia="zh-CN"/>
        </w:rPr>
        <w:t>co</w:t>
      </w:r>
      <w:r w:rsidR="00E27351">
        <w:rPr>
          <w:rFonts w:hint="eastAsia"/>
          <w:lang w:eastAsia="zh-CN"/>
        </w:rPr>
        <w:t>-</w:t>
      </w:r>
      <w:r w:rsidR="003E3F1A">
        <w:rPr>
          <w:lang w:eastAsia="zh-CN"/>
        </w:rPr>
        <w:t>located</w:t>
      </w:r>
      <w:r w:rsidR="003E3F1A">
        <w:rPr>
          <w:rFonts w:hint="eastAsia"/>
          <w:lang w:eastAsia="zh-CN"/>
        </w:rPr>
        <w:t xml:space="preserve">. </w:t>
      </w:r>
      <w:r w:rsidR="00A16ADB">
        <w:rPr>
          <w:rFonts w:hint="eastAsia"/>
          <w:lang w:eastAsia="zh-CN"/>
        </w:rPr>
        <w:t xml:space="preserve">Our understanding is that </w:t>
      </w:r>
      <w:proofErr w:type="spellStart"/>
      <w:r w:rsidR="00A16ADB">
        <w:rPr>
          <w:rFonts w:hint="eastAsia"/>
          <w:lang w:eastAsia="zh-CN"/>
        </w:rPr>
        <w:t>TR</w:t>
      </w:r>
      <w:proofErr w:type="spellEnd"/>
      <w:r w:rsidR="00A16ADB">
        <w:rPr>
          <w:rFonts w:hint="eastAsia"/>
          <w:lang w:eastAsia="zh-CN"/>
        </w:rPr>
        <w:t xml:space="preserve"> 38.808 scenario is more reasonable that co-ordination in indoor area may not be very popular</w:t>
      </w:r>
      <w:r w:rsidR="003E3F1A">
        <w:rPr>
          <w:rFonts w:hint="eastAsia"/>
          <w:lang w:eastAsia="zh-CN"/>
        </w:rPr>
        <w:t>.</w:t>
      </w:r>
      <w:r w:rsidR="00D237E0">
        <w:rPr>
          <w:rFonts w:hint="eastAsia"/>
          <w:lang w:eastAsia="zh-CN"/>
        </w:rPr>
        <w:t xml:space="preserve"> </w:t>
      </w:r>
      <w:r w:rsidR="00A16ADB">
        <w:rPr>
          <w:rFonts w:hint="eastAsia"/>
          <w:lang w:eastAsia="zh-CN"/>
        </w:rPr>
        <w:t xml:space="preserve">So the </w:t>
      </w:r>
      <w:r w:rsidR="00A16ADB" w:rsidRPr="00A16ADB">
        <w:rPr>
          <w:lang w:eastAsia="zh-CN"/>
        </w:rPr>
        <w:t>Scenario indoor-A (for two operator case)</w:t>
      </w:r>
      <w:r w:rsidR="00A16ADB" w:rsidRPr="00A16ADB">
        <w:rPr>
          <w:rFonts w:hint="eastAsia"/>
          <w:lang w:eastAsia="zh-CN"/>
        </w:rPr>
        <w:t xml:space="preserve"> from </w:t>
      </w:r>
      <w:proofErr w:type="spellStart"/>
      <w:r w:rsidR="00A16ADB" w:rsidRPr="00A16ADB">
        <w:rPr>
          <w:rFonts w:hint="eastAsia"/>
          <w:lang w:eastAsia="zh-CN"/>
        </w:rPr>
        <w:t>TS</w:t>
      </w:r>
      <w:proofErr w:type="spellEnd"/>
      <w:r w:rsidR="00A16ADB" w:rsidRPr="00A16ADB">
        <w:rPr>
          <w:rFonts w:hint="eastAsia"/>
          <w:lang w:eastAsia="zh-CN"/>
        </w:rPr>
        <w:t xml:space="preserve"> 38.808 can be taken as RAN4 co-exist simulation </w:t>
      </w:r>
      <w:r w:rsidR="00A16ADB" w:rsidRPr="00A16ADB">
        <w:rPr>
          <w:lang w:eastAsia="zh-CN"/>
        </w:rPr>
        <w:t>scenario</w:t>
      </w:r>
      <w:r w:rsidR="00A16ADB" w:rsidRPr="00A16ADB">
        <w:rPr>
          <w:rFonts w:hint="eastAsia"/>
          <w:lang w:eastAsia="zh-CN"/>
        </w:rPr>
        <w:t xml:space="preserve"> for 52.6-71 GHz</w:t>
      </w:r>
      <w:r w:rsidR="00A16ADB">
        <w:rPr>
          <w:rFonts w:hint="eastAsia"/>
          <w:lang w:eastAsia="zh-CN"/>
        </w:rPr>
        <w:t>.</w:t>
      </w:r>
    </w:p>
    <w:p w:rsidR="00001732" w:rsidRPr="00ED10C7" w:rsidRDefault="002272BA" w:rsidP="00E10395">
      <w:pPr>
        <w:jc w:val="both"/>
        <w:rPr>
          <w:b/>
          <w:lang w:eastAsia="zh-CN"/>
        </w:rPr>
      </w:pPr>
      <w:r w:rsidRPr="00ED10C7">
        <w:rPr>
          <w:rFonts w:hint="eastAsia"/>
          <w:b/>
          <w:lang w:eastAsia="zh-CN"/>
        </w:rPr>
        <w:t>Proposal</w:t>
      </w:r>
      <w:r w:rsidR="00ED10C7">
        <w:rPr>
          <w:rFonts w:hint="eastAsia"/>
          <w:b/>
          <w:lang w:eastAsia="zh-CN"/>
        </w:rPr>
        <w:t xml:space="preserve"> 1</w:t>
      </w:r>
      <w:r w:rsidRPr="00ED10C7">
        <w:rPr>
          <w:rFonts w:hint="eastAsia"/>
          <w:b/>
          <w:lang w:eastAsia="zh-CN"/>
        </w:rPr>
        <w:t xml:space="preserve">: Take </w:t>
      </w:r>
      <w:r w:rsidR="00D237E0" w:rsidRPr="00D237E0">
        <w:rPr>
          <w:b/>
          <w:lang w:eastAsia="zh-CN"/>
        </w:rPr>
        <w:t>Scenario indoor-A (for two operator case)</w:t>
      </w:r>
      <w:r w:rsidR="00127922">
        <w:rPr>
          <w:rFonts w:hint="eastAsia"/>
          <w:b/>
          <w:lang w:eastAsia="zh-CN"/>
        </w:rPr>
        <w:t xml:space="preserve"> from </w:t>
      </w:r>
      <w:proofErr w:type="spellStart"/>
      <w:r w:rsidR="00127922">
        <w:rPr>
          <w:rFonts w:hint="eastAsia"/>
          <w:b/>
          <w:lang w:eastAsia="zh-CN"/>
        </w:rPr>
        <w:t>TS</w:t>
      </w:r>
      <w:proofErr w:type="spellEnd"/>
      <w:r w:rsidR="00127922">
        <w:rPr>
          <w:rFonts w:hint="eastAsia"/>
          <w:b/>
          <w:lang w:eastAsia="zh-CN"/>
        </w:rPr>
        <w:t xml:space="preserve"> 38.80</w:t>
      </w:r>
      <w:r w:rsidR="00D237E0">
        <w:rPr>
          <w:rFonts w:hint="eastAsia"/>
          <w:b/>
          <w:lang w:eastAsia="zh-CN"/>
        </w:rPr>
        <w:t>8</w:t>
      </w:r>
      <w:r w:rsidR="00127922">
        <w:rPr>
          <w:rFonts w:hint="eastAsia"/>
          <w:b/>
          <w:lang w:eastAsia="zh-CN"/>
        </w:rPr>
        <w:t xml:space="preserve"> as</w:t>
      </w:r>
      <w:r w:rsidRPr="00ED10C7">
        <w:rPr>
          <w:rFonts w:hint="eastAsia"/>
          <w:b/>
          <w:lang w:eastAsia="zh-CN"/>
        </w:rPr>
        <w:t xml:space="preserve"> RAN4 co-exist simulation </w:t>
      </w:r>
      <w:r w:rsidR="00127922">
        <w:rPr>
          <w:b/>
          <w:lang w:eastAsia="zh-CN"/>
        </w:rPr>
        <w:t>scenario</w:t>
      </w:r>
      <w:r w:rsidR="00127922">
        <w:rPr>
          <w:rFonts w:hint="eastAsia"/>
          <w:b/>
          <w:lang w:eastAsia="zh-CN"/>
        </w:rPr>
        <w:t xml:space="preserve"> for 52.6-71 GHz.</w:t>
      </w:r>
    </w:p>
    <w:p w:rsidR="008E601E" w:rsidRPr="00DC4FF7" w:rsidRDefault="00937371" w:rsidP="00937371">
      <w:pPr>
        <w:pStyle w:val="2"/>
        <w:rPr>
          <w:lang w:eastAsia="zh-CN"/>
        </w:rPr>
      </w:pPr>
      <w:r>
        <w:rPr>
          <w:rFonts w:hint="eastAsia"/>
          <w:lang w:eastAsia="zh-CN"/>
        </w:rPr>
        <w:lastRenderedPageBreak/>
        <w:t xml:space="preserve">2.2 </w:t>
      </w:r>
      <w:r>
        <w:rPr>
          <w:lang w:eastAsia="zh-CN"/>
        </w:rPr>
        <w:t>Co-existence simulation assumption</w:t>
      </w:r>
    </w:p>
    <w:p w:rsidR="00B73FB7" w:rsidRPr="001641E3" w:rsidRDefault="00B73FB7" w:rsidP="00E10395">
      <w:pPr>
        <w:jc w:val="both"/>
        <w:rPr>
          <w:b/>
          <w:u w:val="single"/>
          <w:lang w:eastAsia="zh-CN"/>
        </w:rPr>
      </w:pPr>
      <w:r w:rsidRPr="001641E3">
        <w:rPr>
          <w:rFonts w:hint="eastAsia"/>
          <w:b/>
          <w:u w:val="single"/>
          <w:lang w:eastAsia="zh-CN"/>
        </w:rPr>
        <w:t>Carrier frequency</w:t>
      </w:r>
    </w:p>
    <w:p w:rsidR="002B1805" w:rsidRDefault="000D0D27" w:rsidP="00E10395">
      <w:pPr>
        <w:jc w:val="both"/>
        <w:rPr>
          <w:b/>
          <w:lang w:eastAsia="zh-CN"/>
        </w:rPr>
      </w:pPr>
      <w:r>
        <w:rPr>
          <w:rFonts w:hint="eastAsia"/>
          <w:lang w:eastAsia="zh-CN"/>
        </w:rPr>
        <w:t>The carrier frequency difference between TR</w:t>
      </w:r>
      <w:r w:rsidR="004A7919">
        <w:rPr>
          <w:rFonts w:hint="eastAsia"/>
          <w:lang w:eastAsia="zh-CN"/>
        </w:rPr>
        <w:t xml:space="preserve"> </w:t>
      </w:r>
      <w:r>
        <w:rPr>
          <w:rFonts w:hint="eastAsia"/>
          <w:lang w:eastAsia="zh-CN"/>
        </w:rPr>
        <w:t>38.803 and TR</w:t>
      </w:r>
      <w:r w:rsidR="004A7919">
        <w:rPr>
          <w:rFonts w:hint="eastAsia"/>
          <w:lang w:eastAsia="zh-CN"/>
        </w:rPr>
        <w:t xml:space="preserve"> </w:t>
      </w:r>
      <w:r>
        <w:rPr>
          <w:rFonts w:hint="eastAsia"/>
          <w:lang w:eastAsia="zh-CN"/>
        </w:rPr>
        <w:t xml:space="preserve">38.808 is summarized in Table 2-1. </w:t>
      </w:r>
    </w:p>
    <w:p w:rsidR="006574FC" w:rsidRPr="001641E3" w:rsidRDefault="006574FC" w:rsidP="001641E3">
      <w:pPr>
        <w:ind w:firstLineChars="700" w:firstLine="1405"/>
        <w:jc w:val="both"/>
        <w:rPr>
          <w:b/>
          <w:lang w:eastAsia="zh-CN"/>
        </w:rPr>
      </w:pPr>
      <w:r w:rsidRPr="006574FC">
        <w:rPr>
          <w:rFonts w:hint="eastAsia"/>
          <w:b/>
          <w:lang w:eastAsia="zh-CN"/>
        </w:rPr>
        <w:t>Table 2-1</w:t>
      </w:r>
      <w:r w:rsidR="004A7919">
        <w:rPr>
          <w:rFonts w:hint="eastAsia"/>
          <w:b/>
          <w:lang w:eastAsia="zh-CN"/>
        </w:rPr>
        <w:t>:</w:t>
      </w:r>
      <w:r w:rsidRPr="006574FC">
        <w:rPr>
          <w:rFonts w:hint="eastAsia"/>
          <w:b/>
          <w:lang w:eastAsia="zh-CN"/>
        </w:rPr>
        <w:t xml:space="preserve"> </w:t>
      </w:r>
      <w:r>
        <w:rPr>
          <w:rFonts w:hint="eastAsia"/>
          <w:b/>
          <w:lang w:eastAsia="zh-CN"/>
        </w:rPr>
        <w:t>C</w:t>
      </w:r>
      <w:r w:rsidRPr="001641E3">
        <w:rPr>
          <w:rFonts w:hint="eastAsia"/>
          <w:b/>
          <w:lang w:eastAsia="zh-CN"/>
        </w:rPr>
        <w:t>arrier frequency difference between TR</w:t>
      </w:r>
      <w:r w:rsidR="004A7919">
        <w:rPr>
          <w:rFonts w:hint="eastAsia"/>
          <w:b/>
          <w:lang w:eastAsia="zh-CN"/>
        </w:rPr>
        <w:t xml:space="preserve"> </w:t>
      </w:r>
      <w:r w:rsidRPr="001641E3">
        <w:rPr>
          <w:rFonts w:hint="eastAsia"/>
          <w:b/>
          <w:lang w:eastAsia="zh-CN"/>
        </w:rPr>
        <w:t>38.803 and TR 38.808</w:t>
      </w:r>
    </w:p>
    <w:tbl>
      <w:tblPr>
        <w:tblStyle w:val="af9"/>
        <w:tblW w:w="2661" w:type="pct"/>
        <w:tblInd w:w="1526" w:type="dxa"/>
        <w:tblLook w:val="04A0" w:firstRow="1" w:lastRow="0" w:firstColumn="1" w:lastColumn="0" w:noHBand="0" w:noVBand="1"/>
      </w:tblPr>
      <w:tblGrid>
        <w:gridCol w:w="1760"/>
        <w:gridCol w:w="1500"/>
        <w:gridCol w:w="1985"/>
      </w:tblGrid>
      <w:tr w:rsidR="00EF7890" w:rsidTr="009B5131">
        <w:trPr>
          <w:trHeight w:val="205"/>
        </w:trPr>
        <w:tc>
          <w:tcPr>
            <w:tcW w:w="1678" w:type="pct"/>
          </w:tcPr>
          <w:p w:rsidR="00EF7890" w:rsidRPr="001641E3" w:rsidRDefault="00EF7890" w:rsidP="001641E3">
            <w:pPr>
              <w:keepNext/>
              <w:keepLines/>
              <w:spacing w:after="0"/>
              <w:rPr>
                <w:sz w:val="18"/>
              </w:rPr>
            </w:pPr>
          </w:p>
        </w:tc>
        <w:tc>
          <w:tcPr>
            <w:tcW w:w="1430" w:type="pct"/>
          </w:tcPr>
          <w:p w:rsidR="00EF7890" w:rsidRPr="001641E3" w:rsidRDefault="00EF7890" w:rsidP="001641E3">
            <w:pPr>
              <w:keepNext/>
              <w:keepLines/>
              <w:spacing w:after="0"/>
              <w:rPr>
                <w:sz w:val="18"/>
              </w:rPr>
            </w:pPr>
            <w:r w:rsidRPr="001641E3">
              <w:rPr>
                <w:sz w:val="18"/>
              </w:rPr>
              <w:t>TR 38.803</w:t>
            </w:r>
          </w:p>
        </w:tc>
        <w:tc>
          <w:tcPr>
            <w:tcW w:w="1892" w:type="pct"/>
          </w:tcPr>
          <w:p w:rsidR="00EF7890" w:rsidRPr="001641E3" w:rsidRDefault="00EF7890" w:rsidP="001641E3">
            <w:pPr>
              <w:keepNext/>
              <w:keepLines/>
              <w:spacing w:after="0"/>
              <w:rPr>
                <w:sz w:val="18"/>
              </w:rPr>
            </w:pPr>
            <w:r w:rsidRPr="001641E3">
              <w:rPr>
                <w:sz w:val="18"/>
              </w:rPr>
              <w:t>TR 38.808</w:t>
            </w:r>
          </w:p>
        </w:tc>
      </w:tr>
      <w:tr w:rsidR="00EF7890" w:rsidTr="009B5131">
        <w:trPr>
          <w:trHeight w:val="20"/>
        </w:trPr>
        <w:tc>
          <w:tcPr>
            <w:tcW w:w="1678" w:type="pct"/>
          </w:tcPr>
          <w:p w:rsidR="00EF7890" w:rsidRPr="001641E3" w:rsidRDefault="00EF7890" w:rsidP="001641E3">
            <w:pPr>
              <w:keepNext/>
              <w:keepLines/>
              <w:spacing w:after="0"/>
              <w:rPr>
                <w:sz w:val="18"/>
              </w:rPr>
            </w:pPr>
            <w:r w:rsidRPr="001641E3">
              <w:rPr>
                <w:sz w:val="18"/>
              </w:rPr>
              <w:t>Carrier frequency</w:t>
            </w:r>
          </w:p>
        </w:tc>
        <w:tc>
          <w:tcPr>
            <w:tcW w:w="1430" w:type="pct"/>
          </w:tcPr>
          <w:p w:rsidR="00EF7890" w:rsidRPr="001641E3" w:rsidRDefault="00EF7890" w:rsidP="001641E3">
            <w:pPr>
              <w:keepNext/>
              <w:keepLines/>
              <w:spacing w:after="0"/>
              <w:rPr>
                <w:sz w:val="18"/>
              </w:rPr>
            </w:pPr>
            <w:r w:rsidRPr="001641E3">
              <w:rPr>
                <w:sz w:val="18"/>
              </w:rPr>
              <w:t>70GHz</w:t>
            </w:r>
          </w:p>
        </w:tc>
        <w:tc>
          <w:tcPr>
            <w:tcW w:w="1892" w:type="pct"/>
          </w:tcPr>
          <w:p w:rsidR="00EF7890" w:rsidRPr="001641E3" w:rsidRDefault="00EF7890" w:rsidP="001641E3">
            <w:pPr>
              <w:keepNext/>
              <w:keepLines/>
              <w:spacing w:after="0"/>
              <w:rPr>
                <w:sz w:val="18"/>
              </w:rPr>
            </w:pPr>
            <w:r w:rsidRPr="001641E3">
              <w:rPr>
                <w:sz w:val="18"/>
              </w:rPr>
              <w:t>60GHz</w:t>
            </w:r>
          </w:p>
          <w:p w:rsidR="00EF7890" w:rsidRPr="001641E3" w:rsidRDefault="00EF7890" w:rsidP="001641E3">
            <w:pPr>
              <w:keepNext/>
              <w:keepLines/>
              <w:spacing w:after="0"/>
              <w:rPr>
                <w:sz w:val="18"/>
              </w:rPr>
            </w:pPr>
            <w:r w:rsidRPr="001641E3">
              <w:rPr>
                <w:sz w:val="18"/>
              </w:rPr>
              <w:t>Optional:70GHz</w:t>
            </w:r>
          </w:p>
        </w:tc>
      </w:tr>
    </w:tbl>
    <w:p w:rsidR="006574FC" w:rsidRDefault="006574FC" w:rsidP="001641E3">
      <w:pPr>
        <w:rPr>
          <w:lang w:eastAsia="zh-CN"/>
        </w:rPr>
      </w:pPr>
    </w:p>
    <w:p w:rsidR="001B26BD" w:rsidRDefault="001B26BD" w:rsidP="001B26BD">
      <w:pPr>
        <w:jc w:val="both"/>
        <w:rPr>
          <w:lang w:eastAsia="zh-CN"/>
        </w:rPr>
      </w:pPr>
      <w:r>
        <w:rPr>
          <w:rFonts w:hint="eastAsia"/>
          <w:lang w:eastAsia="zh-CN"/>
        </w:rPr>
        <w:t xml:space="preserve">From RF perspective, 70GHz path loss and hardware </w:t>
      </w:r>
      <w:r>
        <w:rPr>
          <w:lang w:eastAsia="zh-CN"/>
        </w:rPr>
        <w:t>challenge</w:t>
      </w:r>
      <w:r>
        <w:rPr>
          <w:rFonts w:hint="eastAsia"/>
          <w:lang w:eastAsia="zh-CN"/>
        </w:rPr>
        <w:t xml:space="preserve"> are larger than 60GHz. The ACLR/ACS requirement for 70 GHz may be less stringent than 60 GHz, or at least the same as 60 GHz. So 70 GHz carrier frequency assumption is ok for above 52.6 GHz, 60 GHz can also be </w:t>
      </w:r>
      <w:r w:rsidR="004A7919">
        <w:rPr>
          <w:rFonts w:hint="eastAsia"/>
          <w:lang w:eastAsia="zh-CN"/>
        </w:rPr>
        <w:t>an extra choice</w:t>
      </w:r>
      <w:r>
        <w:rPr>
          <w:rFonts w:hint="eastAsia"/>
          <w:lang w:eastAsia="zh-CN"/>
        </w:rPr>
        <w:t xml:space="preserve"> </w:t>
      </w:r>
      <w:r w:rsidR="004A7919">
        <w:rPr>
          <w:rFonts w:hint="eastAsia"/>
          <w:lang w:eastAsia="zh-CN"/>
        </w:rPr>
        <w:t>if</w:t>
      </w:r>
      <w:r>
        <w:rPr>
          <w:rFonts w:hint="eastAsia"/>
          <w:lang w:eastAsia="zh-CN"/>
        </w:rPr>
        <w:t xml:space="preserve"> it</w:t>
      </w:r>
      <w:r>
        <w:rPr>
          <w:lang w:eastAsia="zh-CN"/>
        </w:rPr>
        <w:t>’</w:t>
      </w:r>
      <w:r>
        <w:rPr>
          <w:rFonts w:hint="eastAsia"/>
          <w:lang w:eastAsia="zh-CN"/>
        </w:rPr>
        <w:t xml:space="preserve">s </w:t>
      </w:r>
      <w:r w:rsidR="004A7919">
        <w:rPr>
          <w:rFonts w:hint="eastAsia"/>
          <w:lang w:eastAsia="zh-CN"/>
        </w:rPr>
        <w:t>also considered</w:t>
      </w:r>
      <w:r>
        <w:rPr>
          <w:rFonts w:hint="eastAsia"/>
          <w:lang w:eastAsia="zh-CN"/>
        </w:rPr>
        <w:t xml:space="preserve"> a typical </w:t>
      </w:r>
      <w:proofErr w:type="spellStart"/>
      <w:r>
        <w:rPr>
          <w:rFonts w:hint="eastAsia"/>
          <w:lang w:eastAsia="zh-CN"/>
        </w:rPr>
        <w:t>center</w:t>
      </w:r>
      <w:proofErr w:type="spellEnd"/>
      <w:r>
        <w:rPr>
          <w:rFonts w:hint="eastAsia"/>
          <w:lang w:eastAsia="zh-CN"/>
        </w:rPr>
        <w:t xml:space="preserve"> frequency.</w:t>
      </w:r>
    </w:p>
    <w:p w:rsidR="001B26BD" w:rsidRPr="001B26BD" w:rsidRDefault="00ED666E" w:rsidP="007826E8">
      <w:pPr>
        <w:jc w:val="both"/>
        <w:rPr>
          <w:lang w:eastAsia="zh-CN"/>
        </w:rPr>
      </w:pPr>
      <w:r>
        <w:rPr>
          <w:rFonts w:hint="eastAsia"/>
          <w:b/>
          <w:lang w:eastAsia="zh-CN"/>
        </w:rPr>
        <w:t>Proposal 2</w:t>
      </w:r>
      <w:r w:rsidR="001B26BD" w:rsidRPr="00FB47AF">
        <w:rPr>
          <w:rFonts w:hint="eastAsia"/>
          <w:b/>
          <w:lang w:eastAsia="zh-CN"/>
        </w:rPr>
        <w:t xml:space="preserve">: 70GHz </w:t>
      </w:r>
      <w:r>
        <w:rPr>
          <w:rFonts w:hint="eastAsia"/>
          <w:b/>
          <w:lang w:eastAsia="zh-CN"/>
        </w:rPr>
        <w:t xml:space="preserve">is used as the </w:t>
      </w:r>
      <w:r w:rsidR="001B26BD" w:rsidRPr="00FB47AF">
        <w:rPr>
          <w:rFonts w:hint="eastAsia"/>
          <w:b/>
          <w:lang w:eastAsia="zh-CN"/>
        </w:rPr>
        <w:t xml:space="preserve">carrier frequency assumption </w:t>
      </w:r>
      <w:r w:rsidR="00773924">
        <w:rPr>
          <w:rFonts w:hint="eastAsia"/>
          <w:b/>
          <w:lang w:eastAsia="zh-CN"/>
        </w:rPr>
        <w:t xml:space="preserve">for 52.6-71 GHz co-existence </w:t>
      </w:r>
      <w:r w:rsidR="00773924">
        <w:rPr>
          <w:b/>
          <w:lang w:eastAsia="zh-CN"/>
        </w:rPr>
        <w:t>simulation</w:t>
      </w:r>
      <w:proofErr w:type="gramStart"/>
      <w:r w:rsidR="00773924">
        <w:rPr>
          <w:rFonts w:hint="eastAsia"/>
          <w:b/>
          <w:lang w:eastAsia="zh-CN"/>
        </w:rPr>
        <w:t>,</w:t>
      </w:r>
      <w:r>
        <w:rPr>
          <w:rFonts w:hint="eastAsia"/>
          <w:b/>
          <w:lang w:eastAsia="zh-CN"/>
        </w:rPr>
        <w:t xml:space="preserve"> </w:t>
      </w:r>
      <w:r w:rsidR="001B26BD" w:rsidRPr="00FB47AF">
        <w:rPr>
          <w:rFonts w:hint="eastAsia"/>
          <w:b/>
          <w:lang w:eastAsia="zh-CN"/>
        </w:rPr>
        <w:t xml:space="preserve"> 60</w:t>
      </w:r>
      <w:proofErr w:type="gramEnd"/>
      <w:r w:rsidR="001B26BD" w:rsidRPr="00FB47AF">
        <w:rPr>
          <w:rFonts w:hint="eastAsia"/>
          <w:b/>
          <w:lang w:eastAsia="zh-CN"/>
        </w:rPr>
        <w:t xml:space="preserve"> GHz can also be considered</w:t>
      </w:r>
      <w:r w:rsidR="00C01D38">
        <w:rPr>
          <w:rFonts w:hint="eastAsia"/>
          <w:b/>
          <w:lang w:eastAsia="zh-CN"/>
        </w:rPr>
        <w:t xml:space="preserve"> as an extra choice</w:t>
      </w:r>
      <w:r w:rsidR="001B26BD" w:rsidRPr="00FB47AF">
        <w:rPr>
          <w:rFonts w:hint="eastAsia"/>
          <w:b/>
          <w:lang w:eastAsia="zh-CN"/>
        </w:rPr>
        <w:t>.</w:t>
      </w:r>
    </w:p>
    <w:p w:rsidR="006D16A5" w:rsidRPr="001641E3" w:rsidRDefault="00A26682" w:rsidP="00E10395">
      <w:pPr>
        <w:jc w:val="both"/>
        <w:rPr>
          <w:b/>
          <w:u w:val="single"/>
          <w:lang w:eastAsia="zh-CN"/>
        </w:rPr>
      </w:pPr>
      <w:proofErr w:type="spellStart"/>
      <w:r>
        <w:rPr>
          <w:rFonts w:hint="eastAsia"/>
          <w:b/>
          <w:u w:val="single"/>
          <w:lang w:eastAsia="zh-CN"/>
        </w:rPr>
        <w:t>SCS</w:t>
      </w:r>
      <w:proofErr w:type="spellEnd"/>
      <w:r>
        <w:rPr>
          <w:rFonts w:hint="eastAsia"/>
          <w:b/>
          <w:u w:val="single"/>
          <w:lang w:eastAsia="zh-CN"/>
        </w:rPr>
        <w:t xml:space="preserve">, </w:t>
      </w:r>
      <w:r w:rsidR="006D16A5" w:rsidRPr="001641E3">
        <w:rPr>
          <w:rFonts w:hint="eastAsia"/>
          <w:b/>
          <w:u w:val="single"/>
          <w:lang w:eastAsia="zh-CN"/>
        </w:rPr>
        <w:t>Bandwidth</w:t>
      </w:r>
      <w:r>
        <w:rPr>
          <w:rFonts w:hint="eastAsia"/>
          <w:b/>
          <w:u w:val="single"/>
          <w:lang w:eastAsia="zh-CN"/>
        </w:rPr>
        <w:t xml:space="preserve"> and </w:t>
      </w:r>
      <w:proofErr w:type="spellStart"/>
      <w:r>
        <w:rPr>
          <w:rFonts w:hint="eastAsia"/>
          <w:b/>
          <w:u w:val="single"/>
          <w:lang w:eastAsia="zh-CN"/>
        </w:rPr>
        <w:t>RB</w:t>
      </w:r>
      <w:proofErr w:type="spellEnd"/>
    </w:p>
    <w:p w:rsidR="00ED666E" w:rsidRDefault="00ED666E" w:rsidP="00E10395">
      <w:pPr>
        <w:jc w:val="both"/>
        <w:rPr>
          <w:lang w:eastAsia="zh-CN"/>
        </w:rPr>
      </w:pPr>
      <w:r>
        <w:rPr>
          <w:rFonts w:hint="eastAsia"/>
          <w:lang w:eastAsia="zh-CN"/>
        </w:rPr>
        <w:t xml:space="preserve">200MHz was used in </w:t>
      </w:r>
      <w:proofErr w:type="spellStart"/>
      <w:r>
        <w:rPr>
          <w:rFonts w:hint="eastAsia"/>
          <w:lang w:eastAsia="zh-CN"/>
        </w:rPr>
        <w:t>TR</w:t>
      </w:r>
      <w:proofErr w:type="spellEnd"/>
      <w:r>
        <w:rPr>
          <w:rFonts w:hint="eastAsia"/>
          <w:lang w:eastAsia="zh-CN"/>
        </w:rPr>
        <w:t xml:space="preserve"> 38.803, which needs to be </w:t>
      </w:r>
      <w:r>
        <w:rPr>
          <w:lang w:eastAsia="zh-CN"/>
        </w:rPr>
        <w:t>modified</w:t>
      </w:r>
      <w:r>
        <w:rPr>
          <w:rFonts w:hint="eastAsia"/>
          <w:lang w:eastAsia="zh-CN"/>
        </w:rPr>
        <w:t xml:space="preserve"> for above 52.6 GHz. 2000 MHz and 400 MHZ is used in </w:t>
      </w:r>
      <w:proofErr w:type="spellStart"/>
      <w:r>
        <w:rPr>
          <w:rFonts w:hint="eastAsia"/>
          <w:lang w:eastAsia="zh-CN"/>
        </w:rPr>
        <w:t>TR</w:t>
      </w:r>
      <w:proofErr w:type="spellEnd"/>
      <w:r>
        <w:rPr>
          <w:rFonts w:hint="eastAsia"/>
          <w:lang w:eastAsia="zh-CN"/>
        </w:rPr>
        <w:t xml:space="preserve"> 38.808. There</w:t>
      </w:r>
      <w:r>
        <w:rPr>
          <w:lang w:eastAsia="zh-CN"/>
        </w:rPr>
        <w:t>’</w:t>
      </w:r>
      <w:r>
        <w:rPr>
          <w:rFonts w:hint="eastAsia"/>
          <w:lang w:eastAsia="zh-CN"/>
        </w:rPr>
        <w:t>re different understanding</w:t>
      </w:r>
      <w:r w:rsidR="00ED10C7">
        <w:rPr>
          <w:rFonts w:hint="eastAsia"/>
          <w:lang w:eastAsia="zh-CN"/>
        </w:rPr>
        <w:t>s</w:t>
      </w:r>
      <w:r>
        <w:rPr>
          <w:rFonts w:hint="eastAsia"/>
          <w:lang w:eastAsia="zh-CN"/>
        </w:rPr>
        <w:t xml:space="preserve"> of the implementation of 2000MHz, larger </w:t>
      </w:r>
      <w:proofErr w:type="spellStart"/>
      <w:r>
        <w:rPr>
          <w:rFonts w:hint="eastAsia"/>
          <w:lang w:eastAsia="zh-CN"/>
        </w:rPr>
        <w:t>CBW</w:t>
      </w:r>
      <w:proofErr w:type="spellEnd"/>
      <w:r>
        <w:rPr>
          <w:rFonts w:hint="eastAsia"/>
          <w:lang w:eastAsia="zh-CN"/>
        </w:rPr>
        <w:t xml:space="preserve"> should be supported or CA can support 2000MHz. Therefore, 1.6GHz </w:t>
      </w:r>
      <w:proofErr w:type="spellStart"/>
      <w:r>
        <w:rPr>
          <w:rFonts w:hint="eastAsia"/>
          <w:lang w:eastAsia="zh-CN"/>
        </w:rPr>
        <w:t>CBW</w:t>
      </w:r>
      <w:proofErr w:type="spellEnd"/>
      <w:r>
        <w:rPr>
          <w:rFonts w:hint="eastAsia"/>
          <w:lang w:eastAsia="zh-CN"/>
        </w:rPr>
        <w:t xml:space="preserve"> and 480 KHz </w:t>
      </w:r>
      <w:proofErr w:type="spellStart"/>
      <w:r>
        <w:rPr>
          <w:rFonts w:hint="eastAsia"/>
          <w:lang w:eastAsia="zh-CN"/>
        </w:rPr>
        <w:t>SCS</w:t>
      </w:r>
      <w:proofErr w:type="spellEnd"/>
      <w:r>
        <w:rPr>
          <w:rFonts w:hint="eastAsia"/>
          <w:lang w:eastAsia="zh-CN"/>
        </w:rPr>
        <w:t xml:space="preserve"> can be chosen to be the simulation assumption. There</w:t>
      </w:r>
      <w:r>
        <w:rPr>
          <w:lang w:eastAsia="zh-CN"/>
        </w:rPr>
        <w:t>’</w:t>
      </w:r>
      <w:r>
        <w:rPr>
          <w:rFonts w:hint="eastAsia"/>
          <w:lang w:eastAsia="zh-CN"/>
        </w:rPr>
        <w:t xml:space="preserve">s no spectrum utilization agreement yet, the current FR2 264 </w:t>
      </w:r>
      <w:proofErr w:type="spellStart"/>
      <w:r>
        <w:rPr>
          <w:rFonts w:hint="eastAsia"/>
          <w:lang w:eastAsia="zh-CN"/>
        </w:rPr>
        <w:t>RB</w:t>
      </w:r>
      <w:proofErr w:type="spellEnd"/>
      <w:r>
        <w:rPr>
          <w:rFonts w:hint="eastAsia"/>
          <w:lang w:eastAsia="zh-CN"/>
        </w:rPr>
        <w:t xml:space="preserve"> can be assumed before the agreement in above 52.6 GHz.</w:t>
      </w:r>
    </w:p>
    <w:p w:rsidR="001B26BD" w:rsidRPr="007826E8" w:rsidRDefault="00ED666E" w:rsidP="00E10395">
      <w:pPr>
        <w:jc w:val="both"/>
        <w:rPr>
          <w:b/>
          <w:lang w:eastAsia="zh-CN"/>
        </w:rPr>
      </w:pPr>
      <w:r>
        <w:rPr>
          <w:rFonts w:hint="eastAsia"/>
          <w:b/>
          <w:lang w:eastAsia="zh-CN"/>
        </w:rPr>
        <w:t>Pr</w:t>
      </w:r>
      <w:r w:rsidR="00773924">
        <w:rPr>
          <w:rFonts w:hint="eastAsia"/>
          <w:b/>
          <w:lang w:eastAsia="zh-CN"/>
        </w:rPr>
        <w:t>oposal 3: 1.6</w:t>
      </w:r>
      <w:r>
        <w:rPr>
          <w:rFonts w:hint="eastAsia"/>
          <w:b/>
          <w:lang w:eastAsia="zh-CN"/>
        </w:rPr>
        <w:t xml:space="preserve">GHz </w:t>
      </w:r>
      <w:proofErr w:type="spellStart"/>
      <w:r>
        <w:rPr>
          <w:rFonts w:hint="eastAsia"/>
          <w:b/>
          <w:lang w:eastAsia="zh-CN"/>
        </w:rPr>
        <w:t>CBW</w:t>
      </w:r>
      <w:proofErr w:type="spellEnd"/>
      <w:r w:rsidR="00A318C1">
        <w:rPr>
          <w:rFonts w:hint="eastAsia"/>
          <w:b/>
          <w:lang w:eastAsia="zh-CN"/>
        </w:rPr>
        <w:t xml:space="preserve"> </w:t>
      </w:r>
      <w:r>
        <w:rPr>
          <w:rFonts w:hint="eastAsia"/>
          <w:b/>
          <w:lang w:eastAsia="zh-CN"/>
        </w:rPr>
        <w:t xml:space="preserve">and </w:t>
      </w:r>
      <w:proofErr w:type="gramStart"/>
      <w:r>
        <w:rPr>
          <w:rFonts w:hint="eastAsia"/>
          <w:b/>
          <w:lang w:eastAsia="zh-CN"/>
        </w:rPr>
        <w:t>480KHz</w:t>
      </w:r>
      <w:proofErr w:type="gramEnd"/>
      <w:r>
        <w:rPr>
          <w:rFonts w:hint="eastAsia"/>
          <w:b/>
          <w:lang w:eastAsia="zh-CN"/>
        </w:rPr>
        <w:t xml:space="preserve"> </w:t>
      </w:r>
      <w:proofErr w:type="spellStart"/>
      <w:r>
        <w:rPr>
          <w:rFonts w:hint="eastAsia"/>
          <w:b/>
          <w:lang w:eastAsia="zh-CN"/>
        </w:rPr>
        <w:t>SCS</w:t>
      </w:r>
      <w:proofErr w:type="spellEnd"/>
      <w:r w:rsidR="00773924">
        <w:rPr>
          <w:rFonts w:hint="eastAsia"/>
          <w:b/>
          <w:lang w:eastAsia="zh-CN"/>
        </w:rPr>
        <w:t>/26</w:t>
      </w:r>
      <w:r w:rsidR="00A318C1">
        <w:rPr>
          <w:rFonts w:hint="eastAsia"/>
          <w:b/>
          <w:lang w:eastAsia="zh-CN"/>
        </w:rPr>
        <w:t>4</w:t>
      </w:r>
      <w:r w:rsidR="00773924">
        <w:rPr>
          <w:rFonts w:hint="eastAsia"/>
          <w:b/>
          <w:lang w:eastAsia="zh-CN"/>
        </w:rPr>
        <w:t xml:space="preserve"> </w:t>
      </w:r>
      <w:proofErr w:type="spellStart"/>
      <w:r w:rsidR="00773924">
        <w:rPr>
          <w:rFonts w:hint="eastAsia"/>
          <w:b/>
          <w:lang w:eastAsia="zh-CN"/>
        </w:rPr>
        <w:t>RB</w:t>
      </w:r>
      <w:proofErr w:type="spellEnd"/>
      <w:r w:rsidR="00773924">
        <w:rPr>
          <w:rFonts w:hint="eastAsia"/>
          <w:b/>
          <w:lang w:eastAsia="zh-CN"/>
        </w:rPr>
        <w:t xml:space="preserve"> are the assumption for the configuration.</w:t>
      </w:r>
    </w:p>
    <w:p w:rsidR="00983DBA" w:rsidRPr="001641E3" w:rsidRDefault="00983DBA" w:rsidP="00E10395">
      <w:pPr>
        <w:jc w:val="both"/>
        <w:rPr>
          <w:b/>
          <w:u w:val="single"/>
          <w:lang w:eastAsia="zh-CN"/>
        </w:rPr>
      </w:pPr>
      <w:r w:rsidRPr="001641E3">
        <w:rPr>
          <w:rFonts w:hint="eastAsia"/>
          <w:b/>
          <w:u w:val="single"/>
          <w:lang w:eastAsia="zh-CN"/>
        </w:rPr>
        <w:t>BS and UE antenn</w:t>
      </w:r>
      <w:r w:rsidR="000E1437">
        <w:rPr>
          <w:rFonts w:hint="eastAsia"/>
          <w:b/>
          <w:u w:val="single"/>
          <w:lang w:eastAsia="zh-CN"/>
        </w:rPr>
        <w:t>a model</w:t>
      </w:r>
      <w:r w:rsidR="000D0D27">
        <w:rPr>
          <w:rFonts w:hint="eastAsia"/>
          <w:b/>
          <w:u w:val="single"/>
          <w:lang w:eastAsia="zh-CN"/>
        </w:rPr>
        <w:t>l</w:t>
      </w:r>
      <w:r w:rsidR="000E1437">
        <w:rPr>
          <w:rFonts w:hint="eastAsia"/>
          <w:b/>
          <w:u w:val="single"/>
          <w:lang w:eastAsia="zh-CN"/>
        </w:rPr>
        <w:t>ing</w:t>
      </w:r>
    </w:p>
    <w:p w:rsidR="007C254A" w:rsidRPr="001641E3" w:rsidRDefault="000D0D27" w:rsidP="00E10395">
      <w:pPr>
        <w:jc w:val="both"/>
        <w:rPr>
          <w:b/>
          <w:lang w:eastAsia="zh-CN"/>
        </w:rPr>
      </w:pPr>
      <w:r w:rsidRPr="001704CF">
        <w:rPr>
          <w:rFonts w:hint="eastAsia"/>
          <w:lang w:eastAsia="zh-CN"/>
        </w:rPr>
        <w:t xml:space="preserve">The BS and UE antenna </w:t>
      </w:r>
      <w:r w:rsidRPr="001704CF">
        <w:rPr>
          <w:lang w:eastAsia="zh-CN"/>
        </w:rPr>
        <w:t>modelling</w:t>
      </w:r>
      <w:r w:rsidRPr="001704CF">
        <w:rPr>
          <w:rFonts w:hint="eastAsia"/>
          <w:lang w:eastAsia="zh-CN"/>
        </w:rPr>
        <w:t xml:space="preserve"> difference between TR</w:t>
      </w:r>
      <w:r w:rsidR="007C38D5">
        <w:rPr>
          <w:rFonts w:hint="eastAsia"/>
          <w:lang w:eastAsia="zh-CN"/>
        </w:rPr>
        <w:t xml:space="preserve"> </w:t>
      </w:r>
      <w:r w:rsidRPr="001704CF">
        <w:rPr>
          <w:rFonts w:hint="eastAsia"/>
          <w:lang w:eastAsia="zh-CN"/>
        </w:rPr>
        <w:t>38.803 and TR</w:t>
      </w:r>
      <w:r w:rsidR="007C38D5">
        <w:rPr>
          <w:rFonts w:hint="eastAsia"/>
          <w:lang w:eastAsia="zh-CN"/>
        </w:rPr>
        <w:t xml:space="preserve"> </w:t>
      </w:r>
      <w:r w:rsidRPr="001704CF">
        <w:rPr>
          <w:rFonts w:hint="eastAsia"/>
          <w:lang w:eastAsia="zh-CN"/>
        </w:rPr>
        <w:t>38.808 is summarized in Table 2-</w:t>
      </w:r>
      <w:r w:rsidR="00ED10C7">
        <w:rPr>
          <w:rFonts w:hint="eastAsia"/>
          <w:lang w:eastAsia="zh-CN"/>
        </w:rPr>
        <w:t>2</w:t>
      </w:r>
      <w:r w:rsidRPr="001704CF">
        <w:rPr>
          <w:rFonts w:hint="eastAsia"/>
          <w:lang w:eastAsia="zh-CN"/>
        </w:rPr>
        <w:t xml:space="preserve">. </w:t>
      </w:r>
      <w:r w:rsidR="001B26BD">
        <w:rPr>
          <w:rFonts w:hint="eastAsia"/>
          <w:lang w:eastAsia="zh-CN"/>
        </w:rPr>
        <w:t xml:space="preserve">The </w:t>
      </w:r>
      <w:r w:rsidR="001B26BD" w:rsidRPr="001B26BD">
        <w:rPr>
          <w:rFonts w:hint="eastAsia"/>
          <w:lang w:eastAsia="zh-CN"/>
        </w:rPr>
        <w:t>Antenna element radiation pattern difference</w:t>
      </w:r>
      <w:r w:rsidR="002D6E99" w:rsidRPr="002D6E99">
        <w:rPr>
          <w:rFonts w:hint="eastAsia"/>
          <w:lang w:eastAsia="zh-CN"/>
        </w:rPr>
        <w:t xml:space="preserve"> </w:t>
      </w:r>
      <w:r w:rsidR="002D6E99" w:rsidRPr="001704CF">
        <w:rPr>
          <w:rFonts w:hint="eastAsia"/>
          <w:lang w:eastAsia="zh-CN"/>
        </w:rPr>
        <w:t>between TR</w:t>
      </w:r>
      <w:r w:rsidR="002D6E99">
        <w:rPr>
          <w:rFonts w:hint="eastAsia"/>
          <w:lang w:eastAsia="zh-CN"/>
        </w:rPr>
        <w:t xml:space="preserve"> </w:t>
      </w:r>
      <w:r w:rsidR="002D6E99" w:rsidRPr="001704CF">
        <w:rPr>
          <w:rFonts w:hint="eastAsia"/>
          <w:lang w:eastAsia="zh-CN"/>
        </w:rPr>
        <w:t>38.803 and TR</w:t>
      </w:r>
      <w:r w:rsidR="002D6E99">
        <w:rPr>
          <w:rFonts w:hint="eastAsia"/>
          <w:lang w:eastAsia="zh-CN"/>
        </w:rPr>
        <w:t xml:space="preserve"> </w:t>
      </w:r>
      <w:r w:rsidR="002D6E99" w:rsidRPr="001704CF">
        <w:rPr>
          <w:rFonts w:hint="eastAsia"/>
          <w:lang w:eastAsia="zh-CN"/>
        </w:rPr>
        <w:t>38.808</w:t>
      </w:r>
      <w:r w:rsidR="001B26BD" w:rsidDel="001B26BD">
        <w:rPr>
          <w:lang w:eastAsia="zh-CN"/>
        </w:rPr>
        <w:t xml:space="preserve"> </w:t>
      </w:r>
      <w:r w:rsidR="001B26BD">
        <w:rPr>
          <w:rFonts w:hint="eastAsia"/>
          <w:lang w:eastAsia="zh-CN"/>
        </w:rPr>
        <w:t>is summarized in Table 2-</w:t>
      </w:r>
      <w:r w:rsidR="00ED10C7">
        <w:rPr>
          <w:rFonts w:hint="eastAsia"/>
          <w:lang w:eastAsia="zh-CN"/>
        </w:rPr>
        <w:t>3</w:t>
      </w:r>
      <w:r w:rsidR="001B26BD">
        <w:rPr>
          <w:rFonts w:hint="eastAsia"/>
          <w:lang w:eastAsia="zh-CN"/>
        </w:rPr>
        <w:t>.</w:t>
      </w:r>
    </w:p>
    <w:p w:rsidR="000E1437" w:rsidRPr="00E13F21" w:rsidRDefault="000E1437" w:rsidP="000E1437">
      <w:pPr>
        <w:ind w:firstLineChars="700" w:firstLine="1405"/>
        <w:jc w:val="both"/>
        <w:rPr>
          <w:b/>
          <w:lang w:eastAsia="zh-CN"/>
        </w:rPr>
      </w:pPr>
      <w:r w:rsidRPr="006574FC">
        <w:rPr>
          <w:rFonts w:hint="eastAsia"/>
          <w:b/>
          <w:lang w:eastAsia="zh-CN"/>
        </w:rPr>
        <w:t>Table 2-</w:t>
      </w:r>
      <w:r w:rsidR="00ED10C7">
        <w:rPr>
          <w:rFonts w:hint="eastAsia"/>
          <w:b/>
          <w:lang w:eastAsia="zh-CN"/>
        </w:rPr>
        <w:t>2</w:t>
      </w:r>
      <w:r w:rsidR="001B26BD">
        <w:rPr>
          <w:rFonts w:hint="eastAsia"/>
          <w:b/>
          <w:lang w:eastAsia="zh-CN"/>
        </w:rPr>
        <w:t>:</w:t>
      </w:r>
      <w:r w:rsidR="000D0D27" w:rsidRPr="006574FC">
        <w:rPr>
          <w:b/>
          <w:lang w:eastAsia="zh-CN"/>
        </w:rPr>
        <w:t xml:space="preserve"> </w:t>
      </w:r>
      <w:r w:rsidR="000D0D27">
        <w:rPr>
          <w:b/>
          <w:lang w:eastAsia="zh-CN"/>
        </w:rPr>
        <w:t>BS</w:t>
      </w:r>
      <w:r>
        <w:rPr>
          <w:rFonts w:hint="eastAsia"/>
          <w:b/>
          <w:lang w:eastAsia="zh-CN"/>
        </w:rPr>
        <w:t xml:space="preserve"> and </w:t>
      </w:r>
      <w:proofErr w:type="spellStart"/>
      <w:r>
        <w:rPr>
          <w:rFonts w:hint="eastAsia"/>
          <w:b/>
          <w:lang w:eastAsia="zh-CN"/>
        </w:rPr>
        <w:t>UE</w:t>
      </w:r>
      <w:proofErr w:type="spellEnd"/>
      <w:r>
        <w:rPr>
          <w:rFonts w:hint="eastAsia"/>
          <w:b/>
          <w:lang w:eastAsia="zh-CN"/>
        </w:rPr>
        <w:t xml:space="preserve"> antenna model</w:t>
      </w:r>
      <w:r w:rsidR="000D0D27">
        <w:rPr>
          <w:rFonts w:hint="eastAsia"/>
          <w:b/>
          <w:lang w:eastAsia="zh-CN"/>
        </w:rPr>
        <w:t>l</w:t>
      </w:r>
      <w:r>
        <w:rPr>
          <w:rFonts w:hint="eastAsia"/>
          <w:b/>
          <w:lang w:eastAsia="zh-CN"/>
        </w:rPr>
        <w:t>ing</w:t>
      </w:r>
      <w:r w:rsidRPr="00E13F21">
        <w:rPr>
          <w:rFonts w:hint="eastAsia"/>
          <w:b/>
          <w:lang w:eastAsia="zh-CN"/>
        </w:rPr>
        <w:t xml:space="preserve"> difference between TR</w:t>
      </w:r>
      <w:r w:rsidR="0000407E">
        <w:rPr>
          <w:rFonts w:hint="eastAsia"/>
          <w:b/>
          <w:lang w:eastAsia="zh-CN"/>
        </w:rPr>
        <w:t xml:space="preserve"> </w:t>
      </w:r>
      <w:r w:rsidRPr="00E13F21">
        <w:rPr>
          <w:rFonts w:hint="eastAsia"/>
          <w:b/>
          <w:lang w:eastAsia="zh-CN"/>
        </w:rPr>
        <w:t>38.803 and TR 38.808</w:t>
      </w:r>
    </w:p>
    <w:tbl>
      <w:tblPr>
        <w:tblStyle w:val="af9"/>
        <w:tblW w:w="3319" w:type="pct"/>
        <w:jc w:val="center"/>
        <w:tblLook w:val="04A0" w:firstRow="1" w:lastRow="0" w:firstColumn="1" w:lastColumn="0" w:noHBand="0" w:noVBand="1"/>
      </w:tblPr>
      <w:tblGrid>
        <w:gridCol w:w="818"/>
        <w:gridCol w:w="2414"/>
        <w:gridCol w:w="1655"/>
        <w:gridCol w:w="1655"/>
      </w:tblGrid>
      <w:tr w:rsidR="00012237" w:rsidRPr="00230628" w:rsidTr="009B5131">
        <w:trPr>
          <w:trHeight w:val="205"/>
          <w:jc w:val="center"/>
        </w:trPr>
        <w:tc>
          <w:tcPr>
            <w:tcW w:w="625" w:type="pct"/>
          </w:tcPr>
          <w:p w:rsidR="00012237" w:rsidRPr="00BB4EB2" w:rsidRDefault="00012237" w:rsidP="00E13F21">
            <w:pPr>
              <w:keepNext/>
              <w:keepLines/>
              <w:spacing w:after="0"/>
            </w:pPr>
          </w:p>
        </w:tc>
        <w:tc>
          <w:tcPr>
            <w:tcW w:w="1845" w:type="pct"/>
          </w:tcPr>
          <w:p w:rsidR="00012237" w:rsidRPr="00AA3908" w:rsidRDefault="00012237" w:rsidP="00E13F21">
            <w:pPr>
              <w:keepNext/>
              <w:keepLines/>
              <w:spacing w:after="0"/>
            </w:pPr>
          </w:p>
        </w:tc>
        <w:tc>
          <w:tcPr>
            <w:tcW w:w="1265" w:type="pct"/>
          </w:tcPr>
          <w:p w:rsidR="00012237" w:rsidRPr="00760EA0" w:rsidRDefault="00012237" w:rsidP="00E13F21">
            <w:pPr>
              <w:keepNext/>
              <w:keepLines/>
              <w:spacing w:after="0"/>
              <w:rPr>
                <w:rFonts w:eastAsiaTheme="minorEastAsia"/>
                <w:lang w:eastAsia="zh-CN"/>
              </w:rPr>
            </w:pPr>
            <w:proofErr w:type="spellStart"/>
            <w:r w:rsidRPr="00230628">
              <w:t>TR</w:t>
            </w:r>
            <w:proofErr w:type="spellEnd"/>
            <w:r w:rsidRPr="00230628">
              <w:t xml:space="preserve"> 38.803</w:t>
            </w:r>
            <w:r>
              <w:rPr>
                <w:rFonts w:eastAsiaTheme="minorEastAsia" w:hint="eastAsia"/>
                <w:lang w:eastAsia="zh-CN"/>
              </w:rPr>
              <w:t xml:space="preserve"> </w:t>
            </w:r>
            <w:r w:rsidRPr="00230628">
              <w:rPr>
                <w:rFonts w:eastAsiaTheme="minorEastAsia"/>
                <w:lang w:eastAsia="zh-CN"/>
              </w:rPr>
              <w:t>Indoor</w:t>
            </w:r>
          </w:p>
        </w:tc>
        <w:tc>
          <w:tcPr>
            <w:tcW w:w="1265" w:type="pct"/>
          </w:tcPr>
          <w:p w:rsidR="00012237" w:rsidRPr="00760EA0" w:rsidRDefault="00012237" w:rsidP="00E13F21">
            <w:pPr>
              <w:keepNext/>
              <w:keepLines/>
              <w:spacing w:after="0"/>
              <w:rPr>
                <w:rFonts w:eastAsiaTheme="minorEastAsia"/>
                <w:lang w:eastAsia="zh-CN"/>
              </w:rPr>
            </w:pPr>
            <w:proofErr w:type="spellStart"/>
            <w:r w:rsidRPr="00230628">
              <w:t>TR</w:t>
            </w:r>
            <w:proofErr w:type="spellEnd"/>
            <w:r w:rsidRPr="00230628">
              <w:t xml:space="preserve"> 38.808</w:t>
            </w:r>
            <w:r>
              <w:rPr>
                <w:rFonts w:eastAsiaTheme="minorEastAsia" w:hint="eastAsia"/>
                <w:lang w:eastAsia="zh-CN"/>
              </w:rPr>
              <w:t xml:space="preserve"> </w:t>
            </w:r>
            <w:r w:rsidRPr="00230628">
              <w:rPr>
                <w:rFonts w:eastAsiaTheme="minorEastAsia"/>
                <w:lang w:eastAsia="zh-CN"/>
              </w:rPr>
              <w:t>Indoor</w:t>
            </w:r>
          </w:p>
        </w:tc>
      </w:tr>
      <w:tr w:rsidR="00012237" w:rsidRPr="00230628" w:rsidTr="009B5131">
        <w:trPr>
          <w:trHeight w:val="20"/>
          <w:jc w:val="center"/>
        </w:trPr>
        <w:tc>
          <w:tcPr>
            <w:tcW w:w="625" w:type="pct"/>
            <w:vMerge w:val="restart"/>
          </w:tcPr>
          <w:p w:rsidR="00012237" w:rsidRPr="00230628" w:rsidRDefault="00012237" w:rsidP="007D0241">
            <w:pPr>
              <w:keepNext/>
              <w:keepLines/>
              <w:spacing w:after="0"/>
              <w:rPr>
                <w:rFonts w:eastAsiaTheme="minorEastAsia"/>
                <w:lang w:eastAsia="zh-CN"/>
              </w:rPr>
            </w:pPr>
            <w:r w:rsidRPr="00230628">
              <w:rPr>
                <w:rFonts w:eastAsiaTheme="minorEastAsia"/>
                <w:lang w:eastAsia="zh-CN"/>
              </w:rPr>
              <w:t>BS</w:t>
            </w:r>
          </w:p>
        </w:tc>
        <w:tc>
          <w:tcPr>
            <w:tcW w:w="1845" w:type="pct"/>
          </w:tcPr>
          <w:p w:rsidR="00012237" w:rsidRPr="00230628" w:rsidRDefault="00012237" w:rsidP="00B922B7">
            <w:pPr>
              <w:keepNext/>
              <w:keepLines/>
              <w:spacing w:after="0"/>
            </w:pPr>
            <w:r w:rsidRPr="00230628">
              <w:rPr>
                <w:lang w:eastAsia="ja-JP"/>
              </w:rPr>
              <w:t>(M</w:t>
            </w:r>
            <w:r w:rsidRPr="00230628">
              <w:rPr>
                <w:vertAlign w:val="subscript"/>
                <w:lang w:eastAsia="ja-JP"/>
              </w:rPr>
              <w:t>g</w:t>
            </w:r>
            <w:r w:rsidRPr="00230628">
              <w:rPr>
                <w:lang w:eastAsia="ja-JP"/>
              </w:rPr>
              <w:t>, N</w:t>
            </w:r>
            <w:r w:rsidRPr="00230628">
              <w:rPr>
                <w:vertAlign w:val="subscript"/>
                <w:lang w:eastAsia="ja-JP"/>
              </w:rPr>
              <w:t>g</w:t>
            </w:r>
            <w:r w:rsidRPr="00230628">
              <w:rPr>
                <w:lang w:eastAsia="ja-JP"/>
              </w:rPr>
              <w:t xml:space="preserve">, M, N, P) </w:t>
            </w:r>
          </w:p>
        </w:tc>
        <w:tc>
          <w:tcPr>
            <w:tcW w:w="1265" w:type="pct"/>
          </w:tcPr>
          <w:p w:rsidR="00012237" w:rsidRPr="00230628" w:rsidRDefault="00012237" w:rsidP="00E13F21">
            <w:pPr>
              <w:keepNext/>
              <w:keepLines/>
              <w:spacing w:after="0"/>
            </w:pPr>
            <w:r w:rsidRPr="00230628">
              <w:rPr>
                <w:highlight w:val="yellow"/>
              </w:rPr>
              <w:t>(1, 1, 8, 16, 2)</w:t>
            </w:r>
          </w:p>
        </w:tc>
        <w:tc>
          <w:tcPr>
            <w:tcW w:w="1265" w:type="pct"/>
          </w:tcPr>
          <w:p w:rsidR="00012237" w:rsidRPr="00230628" w:rsidRDefault="00012237" w:rsidP="00E13F21">
            <w:pPr>
              <w:keepNext/>
              <w:keepLines/>
              <w:spacing w:after="0"/>
              <w:rPr>
                <w:rFonts w:eastAsiaTheme="minorEastAsia"/>
                <w:lang w:eastAsia="zh-CN"/>
              </w:rPr>
            </w:pPr>
            <w:r w:rsidRPr="00230628">
              <w:rPr>
                <w:highlight w:val="yellow"/>
              </w:rPr>
              <w:t>(1,1,4,8,2)</w:t>
            </w:r>
          </w:p>
          <w:p w:rsidR="00012237" w:rsidRPr="00230628" w:rsidRDefault="00012237" w:rsidP="00E13F21">
            <w:pPr>
              <w:keepNext/>
              <w:keepLines/>
              <w:spacing w:after="0"/>
              <w:rPr>
                <w:rFonts w:eastAsiaTheme="minorEastAsia"/>
                <w:lang w:eastAsia="zh-CN"/>
              </w:rPr>
            </w:pPr>
            <w:r w:rsidRPr="00230628">
              <w:rPr>
                <w:rFonts w:eastAsiaTheme="minorEastAsia"/>
                <w:lang w:eastAsia="zh-CN"/>
              </w:rPr>
              <w:t>Optional:</w:t>
            </w:r>
          </w:p>
          <w:p w:rsidR="00012237" w:rsidRPr="00230628" w:rsidRDefault="00012237" w:rsidP="00E13F21">
            <w:pPr>
              <w:keepNext/>
              <w:keepLines/>
              <w:spacing w:after="0"/>
              <w:rPr>
                <w:rFonts w:eastAsiaTheme="minorEastAsia"/>
                <w:lang w:eastAsia="zh-CN"/>
              </w:rPr>
            </w:pPr>
            <w:r w:rsidRPr="00230628">
              <w:t>(1,1,8,16,2)</w:t>
            </w:r>
          </w:p>
        </w:tc>
      </w:tr>
      <w:tr w:rsidR="00012237" w:rsidRPr="00230628" w:rsidTr="009B5131">
        <w:trPr>
          <w:trHeight w:val="20"/>
          <w:jc w:val="center"/>
        </w:trPr>
        <w:tc>
          <w:tcPr>
            <w:tcW w:w="625" w:type="pct"/>
            <w:vMerge/>
          </w:tcPr>
          <w:p w:rsidR="00012237" w:rsidRPr="00230628" w:rsidRDefault="00012237" w:rsidP="007D0241">
            <w:pPr>
              <w:keepNext/>
              <w:keepLines/>
              <w:spacing w:after="0"/>
              <w:rPr>
                <w:rFonts w:eastAsiaTheme="minorEastAsia"/>
                <w:lang w:eastAsia="zh-CN"/>
              </w:rPr>
            </w:pPr>
          </w:p>
        </w:tc>
        <w:tc>
          <w:tcPr>
            <w:tcW w:w="1845" w:type="pct"/>
          </w:tcPr>
          <w:p w:rsidR="00012237" w:rsidRPr="00230628" w:rsidRDefault="00012237" w:rsidP="00E13F21">
            <w:pPr>
              <w:keepNext/>
              <w:keepLines/>
              <w:spacing w:after="0"/>
            </w:pPr>
            <w:r w:rsidRPr="00230628">
              <w:rPr>
                <w:lang w:eastAsia="ja-JP"/>
              </w:rPr>
              <w:t>(d</w:t>
            </w:r>
            <w:r w:rsidRPr="00230628">
              <w:rPr>
                <w:vertAlign w:val="subscript"/>
                <w:lang w:eastAsia="ja-JP"/>
              </w:rPr>
              <w:t>v</w:t>
            </w:r>
            <w:r w:rsidRPr="00230628">
              <w:rPr>
                <w:lang w:eastAsia="ja-JP"/>
              </w:rPr>
              <w:t>, d</w:t>
            </w:r>
            <w:r w:rsidRPr="00230628">
              <w:rPr>
                <w:vertAlign w:val="subscript"/>
                <w:lang w:eastAsia="ja-JP"/>
              </w:rPr>
              <w:t>h</w:t>
            </w:r>
            <w:r w:rsidRPr="00230628">
              <w:rPr>
                <w:lang w:eastAsia="ja-JP"/>
              </w:rPr>
              <w:t>)</w:t>
            </w:r>
          </w:p>
        </w:tc>
        <w:tc>
          <w:tcPr>
            <w:tcW w:w="1265" w:type="pct"/>
          </w:tcPr>
          <w:p w:rsidR="00012237" w:rsidRPr="00230628" w:rsidRDefault="00012237" w:rsidP="00E13F21">
            <w:pPr>
              <w:keepNext/>
              <w:keepLines/>
              <w:spacing w:after="0"/>
            </w:pPr>
            <w:r w:rsidRPr="00230628">
              <w:rPr>
                <w:lang w:eastAsia="ja-JP"/>
              </w:rPr>
              <w:t>(0.5λ, 0.5λ)</w:t>
            </w:r>
          </w:p>
        </w:tc>
        <w:tc>
          <w:tcPr>
            <w:tcW w:w="1265" w:type="pct"/>
          </w:tcPr>
          <w:p w:rsidR="00012237" w:rsidRPr="00230628" w:rsidRDefault="00012237" w:rsidP="00E13F21">
            <w:pPr>
              <w:keepNext/>
              <w:keepLines/>
              <w:spacing w:after="0"/>
            </w:pPr>
            <w:r w:rsidRPr="00230628">
              <w:rPr>
                <w:lang w:eastAsia="ja-JP"/>
              </w:rPr>
              <w:t>(0.5λ, 0.5λ)</w:t>
            </w:r>
          </w:p>
        </w:tc>
      </w:tr>
      <w:tr w:rsidR="00012237" w:rsidRPr="00230628" w:rsidTr="009B5131">
        <w:trPr>
          <w:trHeight w:val="20"/>
          <w:jc w:val="center"/>
        </w:trPr>
        <w:tc>
          <w:tcPr>
            <w:tcW w:w="625" w:type="pct"/>
            <w:vMerge/>
          </w:tcPr>
          <w:p w:rsidR="00012237" w:rsidRPr="00230628" w:rsidRDefault="00012237" w:rsidP="007D0241">
            <w:pPr>
              <w:keepNext/>
              <w:keepLines/>
              <w:spacing w:after="0"/>
              <w:rPr>
                <w:rFonts w:eastAsiaTheme="minorEastAsia"/>
                <w:lang w:eastAsia="zh-CN"/>
              </w:rPr>
            </w:pPr>
          </w:p>
        </w:tc>
        <w:tc>
          <w:tcPr>
            <w:tcW w:w="1845" w:type="pct"/>
          </w:tcPr>
          <w:p w:rsidR="00012237" w:rsidRPr="00230628" w:rsidRDefault="00012237" w:rsidP="00E13F21">
            <w:pPr>
              <w:keepNext/>
              <w:keepLines/>
              <w:spacing w:after="0"/>
            </w:pPr>
            <w:r w:rsidRPr="00230628">
              <w:rPr>
                <w:rFonts w:eastAsiaTheme="minorEastAsia"/>
                <w:lang w:eastAsia="zh-CN"/>
              </w:rPr>
              <w:t>A</w:t>
            </w:r>
            <w:r w:rsidRPr="00230628">
              <w:t>ntenna element</w:t>
            </w:r>
            <w:r w:rsidRPr="00230628">
              <w:rPr>
                <w:rFonts w:eastAsiaTheme="minorEastAsia"/>
                <w:lang w:eastAsia="zh-CN"/>
              </w:rPr>
              <w:t xml:space="preserve"> </w:t>
            </w:r>
            <w:proofErr w:type="spellStart"/>
            <w:r w:rsidRPr="00230628">
              <w:rPr>
                <w:rFonts w:eastAsiaTheme="minorEastAsia"/>
                <w:lang w:eastAsia="zh-CN"/>
              </w:rPr>
              <w:t>gain</w:t>
            </w:r>
            <w:r w:rsidRPr="00230628">
              <w:rPr>
                <w:i/>
              </w:rPr>
              <w:t>G</w:t>
            </w:r>
            <w:r w:rsidRPr="00230628">
              <w:rPr>
                <w:i/>
                <w:vertAlign w:val="subscript"/>
              </w:rPr>
              <w:t>E,max</w:t>
            </w:r>
            <w:proofErr w:type="spellEnd"/>
          </w:p>
        </w:tc>
        <w:tc>
          <w:tcPr>
            <w:tcW w:w="1265" w:type="pct"/>
          </w:tcPr>
          <w:p w:rsidR="00012237" w:rsidRPr="00230628" w:rsidRDefault="00012237" w:rsidP="00E13F21">
            <w:pPr>
              <w:keepNext/>
              <w:keepLines/>
              <w:spacing w:after="0"/>
            </w:pPr>
            <w:r w:rsidRPr="00230628">
              <w:rPr>
                <w:lang w:eastAsia="ja-JP"/>
              </w:rPr>
              <w:t>5</w:t>
            </w:r>
            <w:r w:rsidRPr="00230628">
              <w:t>dBi</w:t>
            </w:r>
          </w:p>
        </w:tc>
        <w:tc>
          <w:tcPr>
            <w:tcW w:w="1265" w:type="pct"/>
          </w:tcPr>
          <w:p w:rsidR="00012237" w:rsidRPr="00230628" w:rsidRDefault="00012237" w:rsidP="00E13F21">
            <w:pPr>
              <w:keepNext/>
              <w:keepLines/>
              <w:spacing w:after="0"/>
            </w:pPr>
            <w:r w:rsidRPr="00230628">
              <w:t xml:space="preserve">5 </w:t>
            </w:r>
            <w:proofErr w:type="spellStart"/>
            <w:r w:rsidRPr="00230628">
              <w:t>dBi</w:t>
            </w:r>
            <w:proofErr w:type="spellEnd"/>
          </w:p>
        </w:tc>
      </w:tr>
      <w:tr w:rsidR="00012237" w:rsidRPr="00230628" w:rsidTr="009B5131">
        <w:trPr>
          <w:trHeight w:val="20"/>
          <w:jc w:val="center"/>
        </w:trPr>
        <w:tc>
          <w:tcPr>
            <w:tcW w:w="625" w:type="pct"/>
            <w:vMerge/>
          </w:tcPr>
          <w:p w:rsidR="00012237" w:rsidRPr="00230628" w:rsidRDefault="00012237" w:rsidP="007D0241">
            <w:pPr>
              <w:keepNext/>
              <w:keepLines/>
              <w:spacing w:after="0"/>
              <w:rPr>
                <w:rFonts w:eastAsiaTheme="minorEastAsia"/>
                <w:lang w:eastAsia="zh-CN"/>
              </w:rPr>
            </w:pPr>
          </w:p>
        </w:tc>
        <w:tc>
          <w:tcPr>
            <w:tcW w:w="1845" w:type="pct"/>
          </w:tcPr>
          <w:p w:rsidR="00012237" w:rsidRPr="00230628" w:rsidRDefault="00012237" w:rsidP="00690B7D">
            <w:pPr>
              <w:keepNext/>
              <w:keepLines/>
              <w:spacing w:after="0"/>
              <w:rPr>
                <w:rFonts w:eastAsiaTheme="minorEastAsia"/>
                <w:lang w:eastAsia="zh-CN"/>
              </w:rPr>
            </w:pPr>
            <w:r w:rsidRPr="00230628">
              <w:t>Antenna element radiation pattern</w:t>
            </w:r>
          </w:p>
        </w:tc>
        <w:tc>
          <w:tcPr>
            <w:tcW w:w="1265" w:type="pct"/>
          </w:tcPr>
          <w:p w:rsidR="00012237" w:rsidRPr="00230628" w:rsidRDefault="00012237" w:rsidP="00AA3908">
            <w:pPr>
              <w:keepNext/>
              <w:keepLines/>
              <w:spacing w:after="0"/>
              <w:rPr>
                <w:rFonts w:eastAsiaTheme="minorEastAsia"/>
                <w:lang w:eastAsia="zh-CN"/>
              </w:rPr>
            </w:pPr>
            <w:r w:rsidRPr="003563F2">
              <w:rPr>
                <w:highlight w:val="yellow"/>
                <w:lang w:eastAsia="ko-KR"/>
              </w:rPr>
              <w:t xml:space="preserve">Table </w:t>
            </w:r>
            <w:r w:rsidRPr="003563F2">
              <w:rPr>
                <w:rFonts w:hint="eastAsia"/>
                <w:highlight w:val="yellow"/>
                <w:lang w:eastAsia="ja-JP"/>
              </w:rPr>
              <w:t>5.2.3.2.3-1</w:t>
            </w:r>
            <w:r w:rsidRPr="003563F2">
              <w:rPr>
                <w:highlight w:val="yellow"/>
              </w:rPr>
              <w:t xml:space="preserve"> of TR38.80</w:t>
            </w:r>
            <w:r w:rsidRPr="003563F2">
              <w:rPr>
                <w:rFonts w:eastAsiaTheme="minorEastAsia" w:hint="eastAsia"/>
                <w:highlight w:val="yellow"/>
                <w:lang w:eastAsia="zh-CN"/>
              </w:rPr>
              <w:t>3</w:t>
            </w:r>
          </w:p>
        </w:tc>
        <w:tc>
          <w:tcPr>
            <w:tcW w:w="1265" w:type="pct"/>
          </w:tcPr>
          <w:p w:rsidR="00012237" w:rsidRPr="00230628" w:rsidRDefault="00012237" w:rsidP="00E13F21">
            <w:pPr>
              <w:keepNext/>
              <w:keepLines/>
              <w:spacing w:after="0"/>
              <w:rPr>
                <w:rFonts w:eastAsiaTheme="minorEastAsia"/>
                <w:lang w:eastAsia="zh-CN"/>
              </w:rPr>
            </w:pPr>
            <w:r w:rsidRPr="008C3F7F">
              <w:rPr>
                <w:highlight w:val="yellow"/>
              </w:rPr>
              <w:t>Table A.2.1-7 of TR38.802</w:t>
            </w:r>
            <w:r>
              <w:rPr>
                <w:rFonts w:eastAsiaTheme="minorEastAsia" w:hint="eastAsia"/>
                <w:highlight w:val="yellow"/>
                <w:lang w:eastAsia="zh-CN"/>
              </w:rPr>
              <w:t xml:space="preserve"> </w:t>
            </w:r>
            <w:r w:rsidRPr="008C3F7F">
              <w:rPr>
                <w:highlight w:val="yellow"/>
              </w:rPr>
              <w:t>for ceiling mount</w:t>
            </w:r>
          </w:p>
        </w:tc>
      </w:tr>
      <w:tr w:rsidR="00012237" w:rsidRPr="00230628" w:rsidTr="009B5131">
        <w:trPr>
          <w:trHeight w:val="20"/>
          <w:jc w:val="center"/>
        </w:trPr>
        <w:tc>
          <w:tcPr>
            <w:tcW w:w="625" w:type="pct"/>
            <w:vMerge/>
          </w:tcPr>
          <w:p w:rsidR="00012237" w:rsidRPr="00230628" w:rsidRDefault="00012237" w:rsidP="007D0241">
            <w:pPr>
              <w:keepNext/>
              <w:keepLines/>
              <w:spacing w:after="0"/>
              <w:rPr>
                <w:rFonts w:eastAsiaTheme="minorEastAsia"/>
                <w:lang w:eastAsia="zh-CN"/>
              </w:rPr>
            </w:pPr>
          </w:p>
        </w:tc>
        <w:tc>
          <w:tcPr>
            <w:tcW w:w="1845" w:type="pct"/>
          </w:tcPr>
          <w:p w:rsidR="00012237" w:rsidRPr="003563F2" w:rsidRDefault="00012237" w:rsidP="00690B7D">
            <w:pPr>
              <w:keepNext/>
              <w:keepLines/>
              <w:spacing w:after="0"/>
              <w:rPr>
                <w:rFonts w:eastAsiaTheme="minorEastAsia"/>
                <w:lang w:eastAsia="zh-CN"/>
              </w:rPr>
            </w:pPr>
            <w:r w:rsidRPr="003563F2">
              <w:rPr>
                <w:rFonts w:eastAsiaTheme="minorEastAsia" w:hint="eastAsia"/>
                <w:lang w:eastAsia="zh-CN"/>
              </w:rPr>
              <w:t xml:space="preserve">Array gain per polarization per </w:t>
            </w:r>
            <w:proofErr w:type="spellStart"/>
            <w:r w:rsidRPr="003563F2">
              <w:rPr>
                <w:rFonts w:eastAsiaTheme="minorEastAsia" w:hint="eastAsia"/>
                <w:lang w:eastAsia="zh-CN"/>
              </w:rPr>
              <w:t>pannel</w:t>
            </w:r>
            <w:proofErr w:type="spellEnd"/>
          </w:p>
        </w:tc>
        <w:tc>
          <w:tcPr>
            <w:tcW w:w="1265" w:type="pct"/>
          </w:tcPr>
          <w:p w:rsidR="00012237" w:rsidRPr="003563F2" w:rsidRDefault="00012237" w:rsidP="002F2E9C">
            <w:pPr>
              <w:keepNext/>
              <w:keepLines/>
              <w:spacing w:after="0"/>
              <w:rPr>
                <w:rFonts w:eastAsiaTheme="minorEastAsia"/>
                <w:lang w:eastAsia="zh-CN"/>
              </w:rPr>
            </w:pPr>
            <w:r w:rsidRPr="003563F2">
              <w:rPr>
                <w:rFonts w:eastAsiaTheme="minorEastAsia" w:hint="eastAsia"/>
                <w:lang w:eastAsia="zh-CN"/>
              </w:rPr>
              <w:t>26dBi</w:t>
            </w:r>
          </w:p>
        </w:tc>
        <w:tc>
          <w:tcPr>
            <w:tcW w:w="1265" w:type="pct"/>
          </w:tcPr>
          <w:p w:rsidR="00012237" w:rsidRPr="003563F2" w:rsidRDefault="00012237" w:rsidP="00E13F21">
            <w:pPr>
              <w:keepNext/>
              <w:keepLines/>
              <w:spacing w:after="0"/>
              <w:rPr>
                <w:rFonts w:eastAsiaTheme="minorEastAsia"/>
                <w:lang w:eastAsia="zh-CN"/>
              </w:rPr>
            </w:pPr>
            <w:r w:rsidRPr="003563F2">
              <w:rPr>
                <w:rFonts w:eastAsiaTheme="minorEastAsia" w:hint="eastAsia"/>
                <w:lang w:eastAsia="zh-CN"/>
              </w:rPr>
              <w:t>20dBi</w:t>
            </w:r>
          </w:p>
          <w:p w:rsidR="00012237" w:rsidRPr="003563F2" w:rsidRDefault="00012237" w:rsidP="00E13F21">
            <w:pPr>
              <w:keepNext/>
              <w:keepLines/>
              <w:spacing w:after="0"/>
              <w:rPr>
                <w:rFonts w:eastAsiaTheme="minorEastAsia"/>
                <w:lang w:eastAsia="zh-CN"/>
              </w:rPr>
            </w:pPr>
            <w:r w:rsidRPr="003563F2">
              <w:rPr>
                <w:rFonts w:eastAsiaTheme="minorEastAsia" w:hint="eastAsia"/>
                <w:lang w:eastAsia="zh-CN"/>
              </w:rPr>
              <w:t>Optional:</w:t>
            </w:r>
          </w:p>
          <w:p w:rsidR="00012237" w:rsidRPr="003563F2" w:rsidRDefault="00012237" w:rsidP="00E13F21">
            <w:pPr>
              <w:keepNext/>
              <w:keepLines/>
              <w:spacing w:after="0"/>
              <w:rPr>
                <w:rFonts w:eastAsiaTheme="minorEastAsia"/>
                <w:lang w:eastAsia="zh-CN"/>
              </w:rPr>
            </w:pPr>
            <w:r w:rsidRPr="003563F2">
              <w:rPr>
                <w:rFonts w:eastAsiaTheme="minorEastAsia" w:hint="eastAsia"/>
                <w:lang w:eastAsia="zh-CN"/>
              </w:rPr>
              <w:t>26dBi</w:t>
            </w:r>
          </w:p>
        </w:tc>
      </w:tr>
      <w:tr w:rsidR="00012237" w:rsidRPr="00230628" w:rsidTr="009B5131">
        <w:trPr>
          <w:trHeight w:val="20"/>
          <w:jc w:val="center"/>
        </w:trPr>
        <w:tc>
          <w:tcPr>
            <w:tcW w:w="625" w:type="pct"/>
            <w:vMerge w:val="restart"/>
          </w:tcPr>
          <w:p w:rsidR="00012237" w:rsidRPr="00230628" w:rsidRDefault="00012237" w:rsidP="007D0241">
            <w:pPr>
              <w:keepNext/>
              <w:keepLines/>
              <w:spacing w:after="0"/>
              <w:rPr>
                <w:rFonts w:eastAsiaTheme="minorEastAsia"/>
                <w:lang w:eastAsia="zh-CN"/>
              </w:rPr>
            </w:pPr>
            <w:proofErr w:type="spellStart"/>
            <w:r w:rsidRPr="00230628">
              <w:rPr>
                <w:rFonts w:eastAsiaTheme="minorEastAsia"/>
                <w:lang w:eastAsia="zh-CN"/>
              </w:rPr>
              <w:t>UE</w:t>
            </w:r>
            <w:proofErr w:type="spellEnd"/>
          </w:p>
        </w:tc>
        <w:tc>
          <w:tcPr>
            <w:tcW w:w="1845" w:type="pct"/>
          </w:tcPr>
          <w:p w:rsidR="00012237" w:rsidRPr="00230628" w:rsidRDefault="00012237" w:rsidP="00E13F21">
            <w:pPr>
              <w:keepNext/>
              <w:keepLines/>
              <w:spacing w:after="0"/>
            </w:pPr>
            <w:r w:rsidRPr="00230628">
              <w:rPr>
                <w:lang w:eastAsia="ja-JP"/>
              </w:rPr>
              <w:t>(M</w:t>
            </w:r>
            <w:r w:rsidRPr="00230628">
              <w:rPr>
                <w:vertAlign w:val="subscript"/>
                <w:lang w:eastAsia="ja-JP"/>
              </w:rPr>
              <w:t>g</w:t>
            </w:r>
            <w:r w:rsidRPr="00230628">
              <w:rPr>
                <w:lang w:eastAsia="ja-JP"/>
              </w:rPr>
              <w:t>, N</w:t>
            </w:r>
            <w:r w:rsidRPr="00230628">
              <w:rPr>
                <w:vertAlign w:val="subscript"/>
                <w:lang w:eastAsia="ja-JP"/>
              </w:rPr>
              <w:t>g</w:t>
            </w:r>
            <w:r w:rsidRPr="00230628">
              <w:rPr>
                <w:lang w:eastAsia="ja-JP"/>
              </w:rPr>
              <w:t xml:space="preserve">, M, N, P) </w:t>
            </w:r>
          </w:p>
        </w:tc>
        <w:tc>
          <w:tcPr>
            <w:tcW w:w="1265" w:type="pct"/>
          </w:tcPr>
          <w:p w:rsidR="00012237" w:rsidRPr="00230628" w:rsidRDefault="00012237" w:rsidP="00E13F21">
            <w:pPr>
              <w:keepNext/>
              <w:keepLines/>
              <w:spacing w:after="0"/>
            </w:pPr>
            <w:r w:rsidRPr="00230628">
              <w:rPr>
                <w:lang w:eastAsia="ja-JP"/>
              </w:rPr>
              <w:t>(1, 1, 2, 2, 2)</w:t>
            </w:r>
          </w:p>
        </w:tc>
        <w:tc>
          <w:tcPr>
            <w:tcW w:w="1265" w:type="pct"/>
          </w:tcPr>
          <w:p w:rsidR="00012237" w:rsidRPr="00230628" w:rsidRDefault="00012237" w:rsidP="00E13F21">
            <w:pPr>
              <w:keepNext/>
              <w:keepLines/>
              <w:spacing w:after="0"/>
              <w:rPr>
                <w:rFonts w:eastAsiaTheme="minorEastAsia"/>
                <w:lang w:eastAsia="zh-CN"/>
              </w:rPr>
            </w:pPr>
            <w:r w:rsidRPr="00230628">
              <w:t>(1,2,2,2,2)</w:t>
            </w:r>
          </w:p>
          <w:p w:rsidR="00012237" w:rsidRPr="00230628" w:rsidRDefault="00012237" w:rsidP="00E13F21">
            <w:pPr>
              <w:keepNext/>
              <w:keepLines/>
              <w:spacing w:after="0"/>
              <w:rPr>
                <w:rFonts w:eastAsiaTheme="minorEastAsia"/>
                <w:lang w:eastAsia="zh-CN"/>
              </w:rPr>
            </w:pPr>
            <w:r w:rsidRPr="00230628">
              <w:rPr>
                <w:rFonts w:eastAsiaTheme="minorEastAsia"/>
                <w:lang w:eastAsia="zh-CN"/>
              </w:rPr>
              <w:t>Optional:</w:t>
            </w:r>
          </w:p>
          <w:p w:rsidR="00012237" w:rsidRPr="00230628" w:rsidRDefault="00012237" w:rsidP="00E13F21">
            <w:pPr>
              <w:keepNext/>
              <w:keepLines/>
              <w:spacing w:after="0"/>
              <w:rPr>
                <w:rFonts w:eastAsiaTheme="minorEastAsia"/>
                <w:lang w:eastAsia="zh-CN"/>
              </w:rPr>
            </w:pPr>
            <w:r w:rsidRPr="00230628">
              <w:t>(1,2,4,4,2)</w:t>
            </w:r>
          </w:p>
        </w:tc>
      </w:tr>
      <w:tr w:rsidR="00012237" w:rsidRPr="00230628" w:rsidTr="009B5131">
        <w:trPr>
          <w:trHeight w:val="20"/>
          <w:jc w:val="center"/>
        </w:trPr>
        <w:tc>
          <w:tcPr>
            <w:tcW w:w="625" w:type="pct"/>
            <w:vMerge/>
          </w:tcPr>
          <w:p w:rsidR="00012237" w:rsidRPr="00230628" w:rsidRDefault="00012237" w:rsidP="007D0241">
            <w:pPr>
              <w:keepNext/>
              <w:keepLines/>
              <w:spacing w:after="0"/>
              <w:rPr>
                <w:rFonts w:eastAsiaTheme="minorEastAsia"/>
                <w:lang w:eastAsia="zh-CN"/>
              </w:rPr>
            </w:pPr>
          </w:p>
        </w:tc>
        <w:tc>
          <w:tcPr>
            <w:tcW w:w="1845" w:type="pct"/>
          </w:tcPr>
          <w:p w:rsidR="00012237" w:rsidRPr="00230628" w:rsidRDefault="00012237" w:rsidP="00E13F21">
            <w:pPr>
              <w:keepNext/>
              <w:keepLines/>
              <w:spacing w:after="0"/>
            </w:pPr>
            <w:r w:rsidRPr="00230628">
              <w:rPr>
                <w:lang w:eastAsia="ja-JP"/>
              </w:rPr>
              <w:t>(d</w:t>
            </w:r>
            <w:r w:rsidRPr="00230628">
              <w:rPr>
                <w:vertAlign w:val="subscript"/>
                <w:lang w:eastAsia="ja-JP"/>
              </w:rPr>
              <w:t>v</w:t>
            </w:r>
            <w:r w:rsidRPr="00230628">
              <w:rPr>
                <w:lang w:eastAsia="ja-JP"/>
              </w:rPr>
              <w:t>, d</w:t>
            </w:r>
            <w:r w:rsidRPr="00230628">
              <w:rPr>
                <w:vertAlign w:val="subscript"/>
                <w:lang w:eastAsia="ja-JP"/>
              </w:rPr>
              <w:t>h</w:t>
            </w:r>
            <w:r w:rsidRPr="00230628">
              <w:rPr>
                <w:lang w:eastAsia="ja-JP"/>
              </w:rPr>
              <w:t>)</w:t>
            </w:r>
          </w:p>
        </w:tc>
        <w:tc>
          <w:tcPr>
            <w:tcW w:w="1265" w:type="pct"/>
          </w:tcPr>
          <w:p w:rsidR="00012237" w:rsidRPr="00230628" w:rsidRDefault="00012237" w:rsidP="00E13F21">
            <w:pPr>
              <w:keepNext/>
              <w:keepLines/>
              <w:spacing w:after="0"/>
            </w:pPr>
            <w:r w:rsidRPr="00230628">
              <w:rPr>
                <w:lang w:eastAsia="ja-JP"/>
              </w:rPr>
              <w:t>(0.5λ, 0.5λ)</w:t>
            </w:r>
          </w:p>
        </w:tc>
        <w:tc>
          <w:tcPr>
            <w:tcW w:w="1265" w:type="pct"/>
          </w:tcPr>
          <w:p w:rsidR="00012237" w:rsidRPr="00230628" w:rsidRDefault="00012237" w:rsidP="00E13F21">
            <w:pPr>
              <w:keepNext/>
              <w:keepLines/>
              <w:spacing w:after="0"/>
            </w:pPr>
            <w:r w:rsidRPr="00230628">
              <w:rPr>
                <w:lang w:eastAsia="ja-JP"/>
              </w:rPr>
              <w:t>(0.5λ, 0.5λ)</w:t>
            </w:r>
          </w:p>
        </w:tc>
      </w:tr>
      <w:tr w:rsidR="00012237" w:rsidRPr="00230628" w:rsidTr="009B5131">
        <w:trPr>
          <w:trHeight w:val="20"/>
          <w:jc w:val="center"/>
        </w:trPr>
        <w:tc>
          <w:tcPr>
            <w:tcW w:w="625" w:type="pct"/>
            <w:vMerge/>
          </w:tcPr>
          <w:p w:rsidR="00012237" w:rsidRPr="00230628" w:rsidRDefault="00012237" w:rsidP="007D0241">
            <w:pPr>
              <w:keepNext/>
              <w:keepLines/>
              <w:spacing w:after="0"/>
              <w:rPr>
                <w:rFonts w:eastAsiaTheme="minorEastAsia"/>
                <w:lang w:eastAsia="zh-CN"/>
              </w:rPr>
            </w:pPr>
          </w:p>
        </w:tc>
        <w:tc>
          <w:tcPr>
            <w:tcW w:w="1845" w:type="pct"/>
          </w:tcPr>
          <w:p w:rsidR="00012237" w:rsidRPr="00230628" w:rsidRDefault="00012237" w:rsidP="00E13F21">
            <w:pPr>
              <w:keepNext/>
              <w:keepLines/>
              <w:spacing w:after="0"/>
            </w:pPr>
            <w:r w:rsidRPr="00230628">
              <w:rPr>
                <w:rFonts w:eastAsiaTheme="minorEastAsia"/>
                <w:lang w:eastAsia="zh-CN"/>
              </w:rPr>
              <w:t>A</w:t>
            </w:r>
            <w:r w:rsidRPr="00230628">
              <w:t>ntenna element</w:t>
            </w:r>
            <w:r w:rsidRPr="00230628">
              <w:rPr>
                <w:rFonts w:eastAsiaTheme="minorEastAsia"/>
                <w:lang w:eastAsia="zh-CN"/>
              </w:rPr>
              <w:t xml:space="preserve"> </w:t>
            </w:r>
            <w:proofErr w:type="spellStart"/>
            <w:r w:rsidRPr="00230628">
              <w:rPr>
                <w:rFonts w:eastAsiaTheme="minorEastAsia"/>
                <w:lang w:eastAsia="zh-CN"/>
              </w:rPr>
              <w:t>gain</w:t>
            </w:r>
            <w:r w:rsidRPr="00230628">
              <w:rPr>
                <w:i/>
              </w:rPr>
              <w:t>G</w:t>
            </w:r>
            <w:r w:rsidRPr="00230628">
              <w:rPr>
                <w:i/>
                <w:vertAlign w:val="subscript"/>
              </w:rPr>
              <w:t>E,max</w:t>
            </w:r>
            <w:proofErr w:type="spellEnd"/>
          </w:p>
        </w:tc>
        <w:tc>
          <w:tcPr>
            <w:tcW w:w="1265" w:type="pct"/>
          </w:tcPr>
          <w:p w:rsidR="00012237" w:rsidRPr="00230628" w:rsidRDefault="00012237" w:rsidP="00E13F21">
            <w:pPr>
              <w:keepNext/>
              <w:keepLines/>
              <w:spacing w:after="0"/>
            </w:pPr>
            <w:r w:rsidRPr="00230628">
              <w:rPr>
                <w:lang w:eastAsia="ja-JP"/>
              </w:rPr>
              <w:t>5</w:t>
            </w:r>
            <w:r w:rsidRPr="00230628">
              <w:t>dBi</w:t>
            </w:r>
          </w:p>
        </w:tc>
        <w:tc>
          <w:tcPr>
            <w:tcW w:w="1265" w:type="pct"/>
          </w:tcPr>
          <w:p w:rsidR="00012237" w:rsidRPr="00230628" w:rsidRDefault="00012237" w:rsidP="00E13F21">
            <w:pPr>
              <w:keepNext/>
              <w:keepLines/>
              <w:spacing w:after="0"/>
            </w:pPr>
            <w:r w:rsidRPr="00230628">
              <w:t xml:space="preserve">5 </w:t>
            </w:r>
            <w:proofErr w:type="spellStart"/>
            <w:r w:rsidRPr="00230628">
              <w:t>dBi</w:t>
            </w:r>
            <w:proofErr w:type="spellEnd"/>
          </w:p>
        </w:tc>
      </w:tr>
      <w:tr w:rsidR="00012237" w:rsidRPr="00230628" w:rsidTr="009B5131">
        <w:trPr>
          <w:trHeight w:val="20"/>
          <w:jc w:val="center"/>
        </w:trPr>
        <w:tc>
          <w:tcPr>
            <w:tcW w:w="625" w:type="pct"/>
            <w:vMerge/>
          </w:tcPr>
          <w:p w:rsidR="00012237" w:rsidRPr="00230628" w:rsidRDefault="00012237" w:rsidP="007D0241">
            <w:pPr>
              <w:keepNext/>
              <w:keepLines/>
              <w:spacing w:after="0"/>
              <w:rPr>
                <w:rFonts w:eastAsiaTheme="minorEastAsia"/>
                <w:lang w:eastAsia="zh-CN"/>
              </w:rPr>
            </w:pPr>
          </w:p>
        </w:tc>
        <w:tc>
          <w:tcPr>
            <w:tcW w:w="1845" w:type="pct"/>
          </w:tcPr>
          <w:p w:rsidR="00012237" w:rsidRPr="00230628" w:rsidRDefault="00012237" w:rsidP="00E13F21">
            <w:pPr>
              <w:keepNext/>
              <w:keepLines/>
              <w:spacing w:after="0"/>
              <w:rPr>
                <w:rFonts w:eastAsiaTheme="minorEastAsia"/>
                <w:lang w:eastAsia="zh-CN"/>
              </w:rPr>
            </w:pPr>
            <w:r w:rsidRPr="00230628">
              <w:t>Antenna element radiation pattern</w:t>
            </w:r>
          </w:p>
        </w:tc>
        <w:tc>
          <w:tcPr>
            <w:tcW w:w="1265" w:type="pct"/>
          </w:tcPr>
          <w:p w:rsidR="00012237" w:rsidRPr="00230628" w:rsidRDefault="00012237" w:rsidP="00E13F21">
            <w:pPr>
              <w:keepNext/>
              <w:keepLines/>
              <w:spacing w:after="0"/>
              <w:rPr>
                <w:lang w:eastAsia="ja-JP"/>
              </w:rPr>
            </w:pPr>
            <w:r w:rsidRPr="00230628">
              <w:t>Table A.2.1-8 of TR38.802</w:t>
            </w:r>
          </w:p>
        </w:tc>
        <w:tc>
          <w:tcPr>
            <w:tcW w:w="1265" w:type="pct"/>
          </w:tcPr>
          <w:p w:rsidR="00012237" w:rsidRPr="00230628" w:rsidRDefault="00012237" w:rsidP="00E13F21">
            <w:pPr>
              <w:keepNext/>
              <w:keepLines/>
              <w:spacing w:after="0"/>
            </w:pPr>
            <w:r w:rsidRPr="00230628">
              <w:t>Table A.2.1-8 of TR38.802</w:t>
            </w:r>
          </w:p>
        </w:tc>
      </w:tr>
      <w:tr w:rsidR="00012237" w:rsidRPr="00230628" w:rsidTr="009B5131">
        <w:trPr>
          <w:trHeight w:val="20"/>
          <w:jc w:val="center"/>
        </w:trPr>
        <w:tc>
          <w:tcPr>
            <w:tcW w:w="625" w:type="pct"/>
            <w:vMerge/>
          </w:tcPr>
          <w:p w:rsidR="00012237" w:rsidRPr="00230628" w:rsidRDefault="00012237" w:rsidP="007D0241">
            <w:pPr>
              <w:keepNext/>
              <w:keepLines/>
              <w:spacing w:after="0"/>
              <w:rPr>
                <w:rFonts w:eastAsiaTheme="minorEastAsia"/>
                <w:lang w:eastAsia="zh-CN"/>
              </w:rPr>
            </w:pPr>
          </w:p>
        </w:tc>
        <w:tc>
          <w:tcPr>
            <w:tcW w:w="1845" w:type="pct"/>
          </w:tcPr>
          <w:p w:rsidR="00012237" w:rsidRPr="00230628" w:rsidRDefault="00012237" w:rsidP="00E13F21">
            <w:pPr>
              <w:keepNext/>
              <w:keepLines/>
              <w:spacing w:after="0"/>
            </w:pPr>
            <w:r w:rsidRPr="00230628">
              <w:rPr>
                <w:rFonts w:eastAsiaTheme="minorEastAsia" w:hint="eastAsia"/>
                <w:lang w:eastAsia="zh-CN"/>
              </w:rPr>
              <w:t xml:space="preserve">Array gain per polarization per </w:t>
            </w:r>
            <w:proofErr w:type="spellStart"/>
            <w:r w:rsidRPr="00230628">
              <w:rPr>
                <w:rFonts w:eastAsiaTheme="minorEastAsia" w:hint="eastAsia"/>
                <w:lang w:eastAsia="zh-CN"/>
              </w:rPr>
              <w:t>pannel</w:t>
            </w:r>
            <w:proofErr w:type="spellEnd"/>
          </w:p>
        </w:tc>
        <w:tc>
          <w:tcPr>
            <w:tcW w:w="1265" w:type="pct"/>
          </w:tcPr>
          <w:p w:rsidR="00012237" w:rsidRPr="00230628" w:rsidRDefault="00012237" w:rsidP="00E13F21">
            <w:pPr>
              <w:keepNext/>
              <w:keepLines/>
              <w:spacing w:after="0"/>
              <w:rPr>
                <w:rFonts w:eastAsiaTheme="minorEastAsia"/>
                <w:lang w:eastAsia="zh-CN"/>
              </w:rPr>
            </w:pPr>
            <w:r w:rsidRPr="00230628">
              <w:rPr>
                <w:rFonts w:eastAsiaTheme="minorEastAsia" w:hint="eastAsia"/>
                <w:lang w:eastAsia="zh-CN"/>
              </w:rPr>
              <w:t>11dBi</w:t>
            </w:r>
          </w:p>
        </w:tc>
        <w:tc>
          <w:tcPr>
            <w:tcW w:w="1265" w:type="pct"/>
          </w:tcPr>
          <w:p w:rsidR="00012237" w:rsidRPr="00230628" w:rsidRDefault="00012237" w:rsidP="00E13F21">
            <w:pPr>
              <w:keepNext/>
              <w:keepLines/>
              <w:spacing w:after="0"/>
              <w:rPr>
                <w:rFonts w:eastAsiaTheme="minorEastAsia"/>
                <w:lang w:eastAsia="zh-CN"/>
              </w:rPr>
            </w:pPr>
            <w:r w:rsidRPr="00230628">
              <w:rPr>
                <w:rFonts w:eastAsiaTheme="minorEastAsia" w:hint="eastAsia"/>
                <w:lang w:eastAsia="zh-CN"/>
              </w:rPr>
              <w:t>11dBi</w:t>
            </w:r>
          </w:p>
          <w:p w:rsidR="00012237" w:rsidRPr="00230628" w:rsidRDefault="00012237" w:rsidP="00E13F21">
            <w:pPr>
              <w:keepNext/>
              <w:keepLines/>
              <w:spacing w:after="0"/>
              <w:rPr>
                <w:rFonts w:eastAsiaTheme="minorEastAsia"/>
                <w:lang w:eastAsia="zh-CN"/>
              </w:rPr>
            </w:pPr>
            <w:r w:rsidRPr="00230628">
              <w:rPr>
                <w:rFonts w:eastAsiaTheme="minorEastAsia" w:hint="eastAsia"/>
                <w:lang w:eastAsia="zh-CN"/>
              </w:rPr>
              <w:t>Optional:</w:t>
            </w:r>
          </w:p>
          <w:p w:rsidR="00012237" w:rsidRPr="00230628" w:rsidRDefault="00012237" w:rsidP="00E13F21">
            <w:pPr>
              <w:keepNext/>
              <w:keepLines/>
              <w:spacing w:after="0"/>
              <w:rPr>
                <w:rFonts w:eastAsiaTheme="minorEastAsia"/>
                <w:lang w:eastAsia="zh-CN"/>
              </w:rPr>
            </w:pPr>
            <w:r w:rsidRPr="00230628">
              <w:rPr>
                <w:rFonts w:eastAsiaTheme="minorEastAsia" w:hint="eastAsia"/>
                <w:lang w:eastAsia="zh-CN"/>
              </w:rPr>
              <w:t>17dBi</w:t>
            </w:r>
          </w:p>
        </w:tc>
      </w:tr>
    </w:tbl>
    <w:p w:rsidR="00DE66AF" w:rsidRDefault="00DE66AF" w:rsidP="00E10395">
      <w:pPr>
        <w:jc w:val="both"/>
        <w:rPr>
          <w:lang w:eastAsia="zh-CN"/>
        </w:rPr>
      </w:pPr>
    </w:p>
    <w:p w:rsidR="00DE66AF" w:rsidRPr="001641E3" w:rsidRDefault="00DE66AF" w:rsidP="009B5131">
      <w:pPr>
        <w:ind w:firstLineChars="150" w:firstLine="301"/>
        <w:jc w:val="center"/>
        <w:rPr>
          <w:b/>
          <w:lang w:eastAsia="zh-CN"/>
        </w:rPr>
      </w:pPr>
      <w:r w:rsidRPr="001641E3">
        <w:rPr>
          <w:rFonts w:hint="eastAsia"/>
          <w:b/>
          <w:lang w:eastAsia="zh-CN"/>
        </w:rPr>
        <w:t>Table 2-</w:t>
      </w:r>
      <w:r w:rsidR="00ED10C7">
        <w:rPr>
          <w:rFonts w:hint="eastAsia"/>
          <w:b/>
          <w:lang w:eastAsia="zh-CN"/>
        </w:rPr>
        <w:t>3</w:t>
      </w:r>
      <w:r w:rsidR="001B26BD">
        <w:rPr>
          <w:rFonts w:hint="eastAsia"/>
          <w:b/>
          <w:lang w:eastAsia="zh-CN"/>
        </w:rPr>
        <w:t>:</w:t>
      </w:r>
      <w:r w:rsidRPr="001641E3">
        <w:rPr>
          <w:rFonts w:hint="eastAsia"/>
          <w:b/>
          <w:lang w:eastAsia="zh-CN"/>
        </w:rPr>
        <w:t xml:space="preserve">  </w:t>
      </w:r>
      <w:r w:rsidR="001B26BD">
        <w:rPr>
          <w:rFonts w:hint="eastAsia"/>
          <w:b/>
          <w:lang w:eastAsia="zh-CN"/>
        </w:rPr>
        <w:t>A</w:t>
      </w:r>
      <w:r w:rsidR="001B26BD" w:rsidRPr="001641E3">
        <w:rPr>
          <w:rFonts w:hint="eastAsia"/>
          <w:b/>
          <w:lang w:eastAsia="zh-CN"/>
        </w:rPr>
        <w:t xml:space="preserve">ntenna </w:t>
      </w:r>
      <w:r w:rsidRPr="001641E3">
        <w:rPr>
          <w:rFonts w:hint="eastAsia"/>
          <w:b/>
          <w:lang w:eastAsia="zh-CN"/>
        </w:rPr>
        <w:t xml:space="preserve">element radiation pattern </w:t>
      </w:r>
      <w:r w:rsidR="001B26BD">
        <w:rPr>
          <w:rFonts w:hint="eastAsia"/>
          <w:b/>
          <w:lang w:eastAsia="zh-CN"/>
        </w:rPr>
        <w:t xml:space="preserve">difference </w:t>
      </w:r>
      <w:r w:rsidR="00BB4EB2" w:rsidRPr="00E13F21">
        <w:rPr>
          <w:rFonts w:hint="eastAsia"/>
          <w:b/>
          <w:lang w:eastAsia="zh-CN"/>
        </w:rPr>
        <w:t>between TR</w:t>
      </w:r>
      <w:r w:rsidR="007C38D5">
        <w:rPr>
          <w:rFonts w:hint="eastAsia"/>
          <w:b/>
          <w:lang w:eastAsia="zh-CN"/>
        </w:rPr>
        <w:t xml:space="preserve"> </w:t>
      </w:r>
      <w:r w:rsidR="00BB4EB2" w:rsidRPr="00E13F21">
        <w:rPr>
          <w:rFonts w:hint="eastAsia"/>
          <w:b/>
          <w:lang w:eastAsia="zh-CN"/>
        </w:rPr>
        <w:t>38.803 and TR 38.808</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126"/>
        <w:gridCol w:w="6347"/>
      </w:tblGrid>
      <w:tr w:rsidR="001704CF" w:rsidRPr="004A47CD" w:rsidTr="001704CF">
        <w:trPr>
          <w:cantSplit/>
          <w:trHeight w:val="82"/>
          <w:jc w:val="center"/>
        </w:trPr>
        <w:tc>
          <w:tcPr>
            <w:tcW w:w="1384" w:type="dxa"/>
            <w:vMerge w:val="restart"/>
            <w:shd w:val="clear" w:color="auto" w:fill="auto"/>
          </w:tcPr>
          <w:p w:rsidR="001704CF" w:rsidRPr="002D6E99" w:rsidRDefault="00B00B01" w:rsidP="00E13F21">
            <w:pPr>
              <w:pStyle w:val="TAL"/>
              <w:rPr>
                <w:rFonts w:ascii="Times New Roman" w:hAnsi="Times New Roman"/>
                <w:sz w:val="20"/>
                <w:lang w:eastAsia="zh-CN"/>
              </w:rPr>
            </w:pPr>
            <w:r w:rsidRPr="002D6E99">
              <w:rPr>
                <w:rFonts w:ascii="Times New Roman" w:hAnsi="Times New Roman" w:hint="eastAsia"/>
                <w:sz w:val="20"/>
                <w:lang w:eastAsia="zh-CN"/>
              </w:rPr>
              <w:lastRenderedPageBreak/>
              <w:t>Antenna element radiation pattern in</w:t>
            </w:r>
            <w:r w:rsidR="004A47CD">
              <w:rPr>
                <w:rFonts w:ascii="Times New Roman" w:hAnsi="Times New Roman" w:hint="eastAsia"/>
                <w:sz w:val="20"/>
                <w:lang w:eastAsia="zh-CN"/>
              </w:rPr>
              <w:t xml:space="preserve"> </w:t>
            </w:r>
            <w:r w:rsidR="00AA3908" w:rsidRPr="002D6E99">
              <w:rPr>
                <w:rFonts w:ascii="Times New Roman" w:hAnsi="Times New Roman"/>
                <w:sz w:val="20"/>
                <w:lang w:eastAsia="ja-JP"/>
              </w:rPr>
              <w:t>Table 5.2.3.2.3-1 of TR38.803</w:t>
            </w:r>
          </w:p>
        </w:tc>
        <w:tc>
          <w:tcPr>
            <w:tcW w:w="2126" w:type="dxa"/>
            <w:shd w:val="clear" w:color="auto" w:fill="auto"/>
            <w:vAlign w:val="center"/>
          </w:tcPr>
          <w:p w:rsidR="001704CF" w:rsidRPr="004A47CD" w:rsidRDefault="001704CF" w:rsidP="00E13F21">
            <w:pPr>
              <w:pStyle w:val="TAL"/>
              <w:rPr>
                <w:rFonts w:ascii="Times New Roman" w:hAnsi="Times New Roman"/>
                <w:sz w:val="20"/>
                <w:lang w:eastAsia="ja-JP"/>
              </w:rPr>
            </w:pPr>
            <w:r w:rsidRPr="004A47CD">
              <w:rPr>
                <w:rFonts w:ascii="Times New Roman" w:hAnsi="Times New Roman"/>
                <w:sz w:val="20"/>
                <w:lang w:eastAsia="ja-JP"/>
              </w:rPr>
              <w:t>Antenna element vertical radiation pattern (dB)</w:t>
            </w:r>
          </w:p>
        </w:tc>
        <w:tc>
          <w:tcPr>
            <w:tcW w:w="6347" w:type="dxa"/>
            <w:vAlign w:val="center"/>
          </w:tcPr>
          <w:p w:rsidR="001704CF" w:rsidRPr="004A47CD" w:rsidRDefault="001704CF" w:rsidP="00E13F21">
            <w:pPr>
              <w:pStyle w:val="TAL"/>
              <w:rPr>
                <w:rFonts w:ascii="Times New Roman" w:hAnsi="Times New Roman"/>
                <w:sz w:val="20"/>
                <w:lang w:eastAsia="ja-JP"/>
              </w:rPr>
            </w:pPr>
            <w:r w:rsidRPr="004A47CD">
              <w:rPr>
                <w:rFonts w:ascii="Times New Roman" w:hAnsi="Times New Roman"/>
                <w:position w:val="-38"/>
                <w:sz w:val="20"/>
              </w:rPr>
              <w:object w:dxaOrig="5539" w:dyaOrig="859">
                <v:shape id="_x0000_i1025" type="#_x0000_t75" style="width:276.5pt;height:42.95pt" o:ole="">
                  <v:imagedata r:id="rId9" o:title=""/>
                </v:shape>
                <o:OLEObject Type="Embed" ProgID="Equation.3" ShapeID="_x0000_i1025" DrawAspect="Content" ObjectID="_1678907302" r:id="rId10"/>
              </w:object>
            </w:r>
          </w:p>
        </w:tc>
      </w:tr>
      <w:tr w:rsidR="001704CF" w:rsidRPr="004A47CD" w:rsidTr="001704CF">
        <w:trPr>
          <w:cantSplit/>
          <w:trHeight w:val="108"/>
          <w:jc w:val="center"/>
        </w:trPr>
        <w:tc>
          <w:tcPr>
            <w:tcW w:w="1384" w:type="dxa"/>
            <w:vMerge/>
            <w:shd w:val="clear" w:color="auto" w:fill="auto"/>
          </w:tcPr>
          <w:p w:rsidR="001704CF" w:rsidRPr="004A47CD" w:rsidRDefault="001704CF" w:rsidP="00E13F21">
            <w:pPr>
              <w:pStyle w:val="TAL"/>
              <w:rPr>
                <w:rFonts w:ascii="Times New Roman" w:hAnsi="Times New Roman"/>
                <w:sz w:val="20"/>
                <w:lang w:eastAsia="ja-JP"/>
              </w:rPr>
            </w:pPr>
          </w:p>
        </w:tc>
        <w:tc>
          <w:tcPr>
            <w:tcW w:w="2126" w:type="dxa"/>
            <w:shd w:val="clear" w:color="auto" w:fill="auto"/>
            <w:vAlign w:val="center"/>
          </w:tcPr>
          <w:p w:rsidR="001704CF" w:rsidRPr="004A47CD" w:rsidRDefault="001704CF" w:rsidP="00E13F21">
            <w:pPr>
              <w:pStyle w:val="TAL"/>
              <w:rPr>
                <w:rFonts w:ascii="Times New Roman" w:hAnsi="Times New Roman"/>
                <w:sz w:val="20"/>
                <w:lang w:eastAsia="ja-JP"/>
              </w:rPr>
            </w:pPr>
            <w:r w:rsidRPr="004A47CD">
              <w:rPr>
                <w:rFonts w:ascii="Times New Roman" w:hAnsi="Times New Roman"/>
                <w:sz w:val="20"/>
                <w:lang w:eastAsia="ja-JP"/>
              </w:rPr>
              <w:t>Antenna element horizontal radiation pattern (dB)</w:t>
            </w:r>
          </w:p>
        </w:tc>
        <w:tc>
          <w:tcPr>
            <w:tcW w:w="6347" w:type="dxa"/>
            <w:vAlign w:val="center"/>
          </w:tcPr>
          <w:p w:rsidR="001704CF" w:rsidRPr="004A47CD" w:rsidRDefault="001704CF" w:rsidP="00E13F21">
            <w:pPr>
              <w:pStyle w:val="TAL"/>
              <w:rPr>
                <w:rFonts w:ascii="Times New Roman" w:hAnsi="Times New Roman"/>
                <w:sz w:val="20"/>
                <w:lang w:eastAsia="ja-JP"/>
              </w:rPr>
            </w:pPr>
            <w:r w:rsidRPr="004A47CD">
              <w:rPr>
                <w:rFonts w:ascii="Times New Roman" w:hAnsi="Times New Roman"/>
                <w:position w:val="-36"/>
                <w:sz w:val="20"/>
              </w:rPr>
              <w:object w:dxaOrig="4840" w:dyaOrig="840">
                <v:shape id="_x0000_i1026" type="#_x0000_t75" style="width:241.4pt;height:41.75pt" o:ole="">
                  <v:imagedata r:id="rId11" o:title=""/>
                </v:shape>
                <o:OLEObject Type="Embed" ProgID="Equation.3" ShapeID="_x0000_i1026" DrawAspect="Content" ObjectID="_1678907303" r:id="rId12"/>
              </w:object>
            </w:r>
          </w:p>
        </w:tc>
      </w:tr>
      <w:tr w:rsidR="001704CF" w:rsidRPr="004A47CD" w:rsidTr="001704CF">
        <w:trPr>
          <w:cantSplit/>
          <w:trHeight w:val="108"/>
          <w:jc w:val="center"/>
        </w:trPr>
        <w:tc>
          <w:tcPr>
            <w:tcW w:w="1384" w:type="dxa"/>
            <w:vMerge/>
            <w:shd w:val="clear" w:color="auto" w:fill="auto"/>
          </w:tcPr>
          <w:p w:rsidR="001704CF" w:rsidRPr="004A47CD" w:rsidRDefault="001704CF" w:rsidP="00E13F21">
            <w:pPr>
              <w:pStyle w:val="TAL"/>
              <w:rPr>
                <w:rFonts w:ascii="Times New Roman" w:hAnsi="Times New Roman"/>
                <w:sz w:val="20"/>
                <w:lang w:eastAsia="ja-JP"/>
              </w:rPr>
            </w:pPr>
          </w:p>
        </w:tc>
        <w:tc>
          <w:tcPr>
            <w:tcW w:w="2126" w:type="dxa"/>
            <w:shd w:val="clear" w:color="auto" w:fill="auto"/>
            <w:vAlign w:val="center"/>
          </w:tcPr>
          <w:p w:rsidR="001704CF" w:rsidRPr="004A47CD" w:rsidRDefault="001704CF" w:rsidP="00E13F21">
            <w:pPr>
              <w:pStyle w:val="TAL"/>
              <w:rPr>
                <w:rFonts w:ascii="Times New Roman" w:hAnsi="Times New Roman"/>
                <w:sz w:val="20"/>
                <w:lang w:eastAsia="ja-JP"/>
              </w:rPr>
            </w:pPr>
            <w:r w:rsidRPr="004A47CD">
              <w:rPr>
                <w:rFonts w:ascii="Times New Roman" w:hAnsi="Times New Roman"/>
                <w:sz w:val="20"/>
                <w:lang w:eastAsia="ja-JP"/>
              </w:rPr>
              <w:t>Combining method for 3D antenna element pattern (dB)</w:t>
            </w:r>
          </w:p>
        </w:tc>
        <w:tc>
          <w:tcPr>
            <w:tcW w:w="6347" w:type="dxa"/>
            <w:vAlign w:val="center"/>
          </w:tcPr>
          <w:p w:rsidR="001704CF" w:rsidRPr="004A47CD" w:rsidRDefault="001704CF" w:rsidP="00E13F21">
            <w:pPr>
              <w:pStyle w:val="TAL"/>
              <w:rPr>
                <w:rFonts w:ascii="Times New Roman" w:hAnsi="Times New Roman"/>
                <w:sz w:val="20"/>
                <w:lang w:eastAsia="ja-JP"/>
              </w:rPr>
            </w:pPr>
            <w:r w:rsidRPr="004A47CD">
              <w:rPr>
                <w:rFonts w:ascii="Times New Roman" w:hAnsi="Times New Roman"/>
                <w:position w:val="-12"/>
                <w:sz w:val="20"/>
              </w:rPr>
              <w:object w:dxaOrig="4140" w:dyaOrig="340">
                <v:shape id="_x0000_i1027" type="#_x0000_t75" style="width:207.55pt;height:17.55pt" o:ole="">
                  <v:imagedata r:id="rId13" o:title=""/>
                </v:shape>
                <o:OLEObject Type="Embed" ProgID="Equation.3" ShapeID="_x0000_i1027" DrawAspect="Content" ObjectID="_1678907304" r:id="rId14"/>
              </w:object>
            </w:r>
          </w:p>
        </w:tc>
      </w:tr>
      <w:tr w:rsidR="001704CF" w:rsidRPr="004A47CD" w:rsidTr="001704CF">
        <w:trPr>
          <w:cantSplit/>
          <w:trHeight w:val="95"/>
          <w:jc w:val="center"/>
        </w:trPr>
        <w:tc>
          <w:tcPr>
            <w:tcW w:w="1384" w:type="dxa"/>
            <w:vMerge w:val="restart"/>
            <w:shd w:val="clear" w:color="auto" w:fill="auto"/>
          </w:tcPr>
          <w:p w:rsidR="001704CF" w:rsidRPr="004A47CD" w:rsidRDefault="00B00B01" w:rsidP="00B00B01">
            <w:pPr>
              <w:pStyle w:val="TAL"/>
              <w:rPr>
                <w:rFonts w:ascii="Times New Roman" w:hAnsi="Times New Roman"/>
                <w:sz w:val="20"/>
                <w:lang w:eastAsia="zh-CN"/>
              </w:rPr>
            </w:pPr>
            <w:r w:rsidRPr="004A47CD">
              <w:rPr>
                <w:rFonts w:ascii="Times New Roman" w:hAnsi="Times New Roman" w:hint="eastAsia"/>
                <w:sz w:val="20"/>
                <w:lang w:eastAsia="zh-CN"/>
              </w:rPr>
              <w:t>Antenna element radiation pattern for c</w:t>
            </w:r>
            <w:r w:rsidR="001704CF" w:rsidRPr="004A47CD">
              <w:rPr>
                <w:rFonts w:ascii="Times New Roman" w:hAnsi="Times New Roman"/>
                <w:sz w:val="20"/>
                <w:lang w:eastAsia="ja-JP"/>
              </w:rPr>
              <w:t>eiling-mount</w:t>
            </w:r>
            <w:r w:rsidR="00230628" w:rsidRPr="004A47CD">
              <w:rPr>
                <w:rFonts w:ascii="Times New Roman" w:hAnsi="Times New Roman" w:hint="eastAsia"/>
                <w:sz w:val="20"/>
                <w:lang w:eastAsia="ja-JP"/>
              </w:rPr>
              <w:t xml:space="preserve">  in </w:t>
            </w:r>
            <w:r w:rsidR="00230628" w:rsidRPr="004A47CD">
              <w:rPr>
                <w:rFonts w:ascii="Times New Roman" w:hAnsi="Times New Roman"/>
                <w:sz w:val="20"/>
                <w:lang w:eastAsia="ja-JP"/>
              </w:rPr>
              <w:t>Table A.2.1-7 of TR38.802</w:t>
            </w:r>
          </w:p>
        </w:tc>
        <w:tc>
          <w:tcPr>
            <w:tcW w:w="2126" w:type="dxa"/>
            <w:shd w:val="clear" w:color="auto" w:fill="auto"/>
            <w:vAlign w:val="center"/>
          </w:tcPr>
          <w:p w:rsidR="001704CF" w:rsidRPr="004A47CD" w:rsidRDefault="001704CF" w:rsidP="00E13F21">
            <w:pPr>
              <w:pStyle w:val="TAL"/>
              <w:rPr>
                <w:rFonts w:ascii="Times New Roman" w:hAnsi="Times New Roman"/>
                <w:sz w:val="20"/>
                <w:lang w:eastAsia="ja-JP"/>
              </w:rPr>
            </w:pPr>
            <w:r w:rsidRPr="004A47CD">
              <w:rPr>
                <w:rFonts w:ascii="Times New Roman" w:hAnsi="Times New Roman"/>
                <w:sz w:val="20"/>
                <w:lang w:eastAsia="ja-JP"/>
              </w:rPr>
              <w:t>Antenna element vertical radiation pattern (dB)</w:t>
            </w:r>
          </w:p>
        </w:tc>
        <w:tc>
          <w:tcPr>
            <w:tcW w:w="6347" w:type="dxa"/>
            <w:vAlign w:val="center"/>
          </w:tcPr>
          <w:p w:rsidR="001704CF" w:rsidRPr="004A47CD" w:rsidRDefault="001704CF" w:rsidP="00E13F21">
            <w:pPr>
              <w:pStyle w:val="TAL"/>
              <w:rPr>
                <w:rFonts w:ascii="Times New Roman" w:hAnsi="Times New Roman"/>
                <w:sz w:val="20"/>
                <w:lang w:eastAsia="ja-JP"/>
              </w:rPr>
            </w:pPr>
            <w:r w:rsidRPr="004A47CD">
              <w:rPr>
                <w:rFonts w:ascii="Times New Roman" w:hAnsi="Times New Roman"/>
                <w:position w:val="-38"/>
                <w:sz w:val="20"/>
              </w:rPr>
              <w:object w:dxaOrig="5620" w:dyaOrig="859">
                <v:shape id="_x0000_i1028" type="#_x0000_t75" style="width:281.35pt;height:42.95pt" o:ole="">
                  <v:imagedata r:id="rId15" o:title=""/>
                </v:shape>
                <o:OLEObject Type="Embed" ProgID="Equation.3" ShapeID="_x0000_i1028" DrawAspect="Content" ObjectID="_1678907305" r:id="rId16"/>
              </w:object>
            </w:r>
          </w:p>
        </w:tc>
      </w:tr>
      <w:tr w:rsidR="001704CF" w:rsidRPr="004A47CD" w:rsidTr="001704CF">
        <w:trPr>
          <w:cantSplit/>
          <w:trHeight w:val="84"/>
          <w:jc w:val="center"/>
        </w:trPr>
        <w:tc>
          <w:tcPr>
            <w:tcW w:w="1384" w:type="dxa"/>
            <w:vMerge/>
            <w:shd w:val="clear" w:color="auto" w:fill="auto"/>
          </w:tcPr>
          <w:p w:rsidR="001704CF" w:rsidRPr="004A47CD" w:rsidRDefault="001704CF" w:rsidP="00E13F21">
            <w:pPr>
              <w:pStyle w:val="TAL"/>
              <w:rPr>
                <w:rFonts w:ascii="Times New Roman" w:hAnsi="Times New Roman"/>
                <w:sz w:val="20"/>
                <w:lang w:eastAsia="ja-JP"/>
              </w:rPr>
            </w:pPr>
          </w:p>
        </w:tc>
        <w:tc>
          <w:tcPr>
            <w:tcW w:w="2126" w:type="dxa"/>
            <w:shd w:val="clear" w:color="auto" w:fill="auto"/>
            <w:vAlign w:val="center"/>
          </w:tcPr>
          <w:p w:rsidR="001704CF" w:rsidRPr="004A47CD" w:rsidRDefault="001704CF" w:rsidP="00E13F21">
            <w:pPr>
              <w:pStyle w:val="TAL"/>
              <w:rPr>
                <w:rFonts w:ascii="Times New Roman" w:hAnsi="Times New Roman"/>
                <w:sz w:val="20"/>
                <w:lang w:eastAsia="ja-JP"/>
              </w:rPr>
            </w:pPr>
            <w:r w:rsidRPr="004A47CD">
              <w:rPr>
                <w:rFonts w:ascii="Times New Roman" w:hAnsi="Times New Roman"/>
                <w:sz w:val="20"/>
                <w:lang w:eastAsia="ja-JP"/>
              </w:rPr>
              <w:t>Antenna element horizontal radiation pattern (dB)</w:t>
            </w:r>
          </w:p>
        </w:tc>
        <w:tc>
          <w:tcPr>
            <w:tcW w:w="6347" w:type="dxa"/>
            <w:vAlign w:val="center"/>
          </w:tcPr>
          <w:p w:rsidR="001704CF" w:rsidRPr="004A47CD" w:rsidRDefault="001704CF" w:rsidP="00E13F21">
            <w:pPr>
              <w:pStyle w:val="TAL"/>
              <w:rPr>
                <w:rFonts w:ascii="Times New Roman" w:hAnsi="Times New Roman"/>
                <w:sz w:val="20"/>
                <w:lang w:eastAsia="ja-JP"/>
              </w:rPr>
            </w:pPr>
            <w:r w:rsidRPr="004A47CD">
              <w:rPr>
                <w:rFonts w:ascii="Times New Roman" w:hAnsi="Times New Roman"/>
                <w:position w:val="-36"/>
                <w:sz w:val="20"/>
              </w:rPr>
              <w:object w:dxaOrig="4920" w:dyaOrig="840">
                <v:shape id="_x0000_i1029" type="#_x0000_t75" style="width:246.25pt;height:41.75pt" o:ole="">
                  <v:imagedata r:id="rId17" o:title=""/>
                </v:shape>
                <o:OLEObject Type="Embed" ProgID="Equation.3" ShapeID="_x0000_i1029" DrawAspect="Content" ObjectID="_1678907306" r:id="rId18"/>
              </w:object>
            </w:r>
          </w:p>
        </w:tc>
      </w:tr>
      <w:tr w:rsidR="001704CF" w:rsidRPr="004A47CD" w:rsidTr="001704CF">
        <w:trPr>
          <w:cantSplit/>
          <w:trHeight w:val="84"/>
          <w:jc w:val="center"/>
        </w:trPr>
        <w:tc>
          <w:tcPr>
            <w:tcW w:w="1384" w:type="dxa"/>
            <w:vMerge/>
            <w:shd w:val="clear" w:color="auto" w:fill="auto"/>
          </w:tcPr>
          <w:p w:rsidR="001704CF" w:rsidRPr="004A47CD" w:rsidRDefault="001704CF" w:rsidP="00E13F21">
            <w:pPr>
              <w:pStyle w:val="TAL"/>
              <w:rPr>
                <w:rFonts w:ascii="Times New Roman" w:hAnsi="Times New Roman"/>
                <w:sz w:val="20"/>
                <w:lang w:eastAsia="ja-JP"/>
              </w:rPr>
            </w:pPr>
          </w:p>
        </w:tc>
        <w:tc>
          <w:tcPr>
            <w:tcW w:w="2126" w:type="dxa"/>
            <w:shd w:val="clear" w:color="auto" w:fill="auto"/>
            <w:vAlign w:val="center"/>
          </w:tcPr>
          <w:p w:rsidR="001704CF" w:rsidRPr="004A47CD" w:rsidRDefault="001704CF" w:rsidP="00E13F21">
            <w:pPr>
              <w:pStyle w:val="TAL"/>
              <w:rPr>
                <w:rFonts w:ascii="Times New Roman" w:hAnsi="Times New Roman"/>
                <w:sz w:val="20"/>
                <w:lang w:eastAsia="ja-JP"/>
              </w:rPr>
            </w:pPr>
            <w:r w:rsidRPr="004A47CD">
              <w:rPr>
                <w:rFonts w:ascii="Times New Roman" w:hAnsi="Times New Roman"/>
                <w:sz w:val="20"/>
                <w:lang w:eastAsia="ja-JP"/>
              </w:rPr>
              <w:t>Combining method for 3D antenna element pattern (dB)</w:t>
            </w:r>
          </w:p>
        </w:tc>
        <w:tc>
          <w:tcPr>
            <w:tcW w:w="6347" w:type="dxa"/>
            <w:vAlign w:val="center"/>
          </w:tcPr>
          <w:p w:rsidR="001704CF" w:rsidRPr="004A47CD" w:rsidRDefault="001704CF" w:rsidP="00E13F21">
            <w:pPr>
              <w:pStyle w:val="TAL"/>
              <w:rPr>
                <w:rFonts w:ascii="Times New Roman" w:hAnsi="Times New Roman"/>
                <w:sz w:val="20"/>
                <w:lang w:eastAsia="ja-JP"/>
              </w:rPr>
            </w:pPr>
            <w:r w:rsidRPr="004A47CD">
              <w:rPr>
                <w:rFonts w:ascii="Times New Roman" w:hAnsi="Times New Roman"/>
                <w:position w:val="-12"/>
                <w:sz w:val="20"/>
              </w:rPr>
              <w:object w:dxaOrig="4140" w:dyaOrig="340">
                <v:shape id="_x0000_i1030" type="#_x0000_t75" style="width:207.55pt;height:17.55pt" o:ole="">
                  <v:imagedata r:id="rId19" o:title=""/>
                </v:shape>
                <o:OLEObject Type="Embed" ProgID="Equation.3" ShapeID="_x0000_i1030" DrawAspect="Content" ObjectID="_1678907307" r:id="rId20"/>
              </w:object>
            </w:r>
          </w:p>
        </w:tc>
      </w:tr>
    </w:tbl>
    <w:p w:rsidR="001704CF" w:rsidRDefault="001704CF" w:rsidP="00E10395">
      <w:pPr>
        <w:jc w:val="both"/>
        <w:rPr>
          <w:lang w:eastAsia="zh-CN"/>
        </w:rPr>
      </w:pPr>
    </w:p>
    <w:p w:rsidR="001B26BD" w:rsidRDefault="0000407E" w:rsidP="001B26BD">
      <w:pPr>
        <w:jc w:val="both"/>
        <w:rPr>
          <w:lang w:eastAsia="zh-CN"/>
        </w:rPr>
      </w:pPr>
      <w:r>
        <w:rPr>
          <w:rFonts w:hint="eastAsia"/>
          <w:lang w:eastAsia="zh-CN"/>
        </w:rPr>
        <w:t xml:space="preserve">The antenna size </w:t>
      </w:r>
      <w:r>
        <w:rPr>
          <w:lang w:eastAsia="zh-CN"/>
        </w:rPr>
        <w:t>assumption</w:t>
      </w:r>
      <w:r>
        <w:rPr>
          <w:rFonts w:hint="eastAsia"/>
          <w:lang w:eastAsia="zh-CN"/>
        </w:rPr>
        <w:t xml:space="preserve"> </w:t>
      </w:r>
      <w:r>
        <w:rPr>
          <w:lang w:eastAsia="ja-JP"/>
        </w:rPr>
        <w:t>(M</w:t>
      </w:r>
      <w:r>
        <w:rPr>
          <w:vertAlign w:val="subscript"/>
          <w:lang w:eastAsia="ja-JP"/>
        </w:rPr>
        <w:t>g</w:t>
      </w:r>
      <w:r>
        <w:rPr>
          <w:lang w:eastAsia="ja-JP"/>
        </w:rPr>
        <w:t>, N</w:t>
      </w:r>
      <w:r>
        <w:rPr>
          <w:vertAlign w:val="subscript"/>
          <w:lang w:eastAsia="ja-JP"/>
        </w:rPr>
        <w:t>g</w:t>
      </w:r>
      <w:r>
        <w:rPr>
          <w:lang w:eastAsia="ja-JP"/>
        </w:rPr>
        <w:t xml:space="preserve">, M, N, </w:t>
      </w:r>
      <w:proofErr w:type="gramStart"/>
      <w:r>
        <w:rPr>
          <w:lang w:eastAsia="ja-JP"/>
        </w:rPr>
        <w:t>P</w:t>
      </w:r>
      <w:proofErr w:type="gramEnd"/>
      <w:r>
        <w:rPr>
          <w:lang w:eastAsia="ja-JP"/>
        </w:rPr>
        <w:t>)</w:t>
      </w:r>
      <w:r>
        <w:rPr>
          <w:rFonts w:hint="eastAsia"/>
          <w:lang w:eastAsia="zh-CN"/>
        </w:rPr>
        <w:t xml:space="preserve"> in TR 38.803 is more appropriate than TR 38.808 because large</w:t>
      </w:r>
      <w:r w:rsidR="007C38D5">
        <w:rPr>
          <w:rFonts w:hint="eastAsia"/>
          <w:lang w:eastAsia="zh-CN"/>
        </w:rPr>
        <w:t>r</w:t>
      </w:r>
      <w:r>
        <w:rPr>
          <w:rFonts w:hint="eastAsia"/>
          <w:lang w:eastAsia="zh-CN"/>
        </w:rPr>
        <w:t xml:space="preserve"> antenna size is needed for higher frequency. </w:t>
      </w:r>
      <w:r w:rsidR="001B26BD" w:rsidDel="001B26BD">
        <w:rPr>
          <w:rFonts w:hint="eastAsia"/>
          <w:lang w:eastAsia="zh-CN"/>
        </w:rPr>
        <w:t xml:space="preserve">The assumed antenna element gain </w:t>
      </w:r>
      <w:proofErr w:type="spellStart"/>
      <w:r w:rsidR="001B26BD" w:rsidRPr="00573B85" w:rsidDel="001B26BD">
        <w:rPr>
          <w:i/>
        </w:rPr>
        <w:t>G</w:t>
      </w:r>
      <w:r w:rsidR="001B26BD" w:rsidRPr="00573B85" w:rsidDel="001B26BD">
        <w:rPr>
          <w:i/>
          <w:vertAlign w:val="subscript"/>
        </w:rPr>
        <w:t>E,max</w:t>
      </w:r>
      <w:proofErr w:type="spellEnd"/>
      <w:r w:rsidR="001B26BD" w:rsidDel="001B26BD">
        <w:rPr>
          <w:rFonts w:hint="eastAsia"/>
          <w:lang w:eastAsia="zh-CN"/>
        </w:rPr>
        <w:t xml:space="preserve"> for BS for dense urban in TR</w:t>
      </w:r>
      <w:r w:rsidR="007C38D5">
        <w:rPr>
          <w:rFonts w:hint="eastAsia"/>
          <w:lang w:eastAsia="zh-CN"/>
        </w:rPr>
        <w:t xml:space="preserve"> </w:t>
      </w:r>
      <w:r w:rsidR="001B26BD" w:rsidDel="001B26BD">
        <w:rPr>
          <w:rFonts w:hint="eastAsia"/>
          <w:lang w:eastAsia="zh-CN"/>
        </w:rPr>
        <w:t>38.808 is 5</w:t>
      </w:r>
      <w:r w:rsidR="007C38D5">
        <w:rPr>
          <w:rFonts w:hint="eastAsia"/>
          <w:lang w:eastAsia="zh-CN"/>
        </w:rPr>
        <w:t xml:space="preserve"> </w:t>
      </w:r>
      <w:proofErr w:type="spellStart"/>
      <w:r w:rsidR="001B26BD" w:rsidDel="001B26BD">
        <w:rPr>
          <w:rFonts w:hint="eastAsia"/>
          <w:lang w:eastAsia="zh-CN"/>
        </w:rPr>
        <w:t>dBi</w:t>
      </w:r>
      <w:proofErr w:type="spellEnd"/>
      <w:r w:rsidR="001B26BD" w:rsidDel="001B26BD">
        <w:rPr>
          <w:rFonts w:hint="eastAsia"/>
          <w:lang w:eastAsia="zh-CN"/>
        </w:rPr>
        <w:t xml:space="preserve">, </w:t>
      </w:r>
      <w:r w:rsidR="001B26BD" w:rsidDel="001B26BD">
        <w:rPr>
          <w:lang w:eastAsia="zh-CN"/>
        </w:rPr>
        <w:t>which</w:t>
      </w:r>
      <w:r w:rsidR="001B26BD" w:rsidDel="001B26BD">
        <w:rPr>
          <w:rFonts w:hint="eastAsia"/>
          <w:lang w:eastAsia="zh-CN"/>
        </w:rPr>
        <w:t xml:space="preserve"> is </w:t>
      </w:r>
      <w:r w:rsidR="007C38D5" w:rsidDel="001B26BD">
        <w:rPr>
          <w:rFonts w:hint="eastAsia"/>
          <w:lang w:eastAsia="zh-CN"/>
        </w:rPr>
        <w:t xml:space="preserve">more </w:t>
      </w:r>
      <w:r w:rsidR="007C38D5" w:rsidDel="001B26BD">
        <w:rPr>
          <w:lang w:eastAsia="zh-CN"/>
        </w:rPr>
        <w:t>reasonable</w:t>
      </w:r>
      <w:r w:rsidR="007C38D5" w:rsidDel="001B26BD">
        <w:rPr>
          <w:rFonts w:hint="eastAsia"/>
          <w:lang w:eastAsia="zh-CN"/>
        </w:rPr>
        <w:t xml:space="preserve"> than 8dBi </w:t>
      </w:r>
      <w:r w:rsidR="001B26BD" w:rsidDel="001B26BD">
        <w:rPr>
          <w:rFonts w:hint="eastAsia"/>
          <w:lang w:eastAsia="zh-CN"/>
        </w:rPr>
        <w:t>in TR</w:t>
      </w:r>
      <w:r w:rsidR="007C38D5">
        <w:rPr>
          <w:rFonts w:hint="eastAsia"/>
          <w:lang w:eastAsia="zh-CN"/>
        </w:rPr>
        <w:t xml:space="preserve"> </w:t>
      </w:r>
      <w:r w:rsidR="001B26BD" w:rsidDel="001B26BD">
        <w:rPr>
          <w:rFonts w:hint="eastAsia"/>
          <w:lang w:eastAsia="zh-CN"/>
        </w:rPr>
        <w:t>38.803</w:t>
      </w:r>
      <w:r w:rsidR="007C38D5">
        <w:rPr>
          <w:rFonts w:hint="eastAsia"/>
          <w:lang w:eastAsia="zh-CN"/>
        </w:rPr>
        <w:t xml:space="preserve"> considering</w:t>
      </w:r>
      <w:r w:rsidR="001B26BD" w:rsidDel="001B26BD">
        <w:rPr>
          <w:rFonts w:hint="eastAsia"/>
          <w:lang w:eastAsia="zh-CN"/>
        </w:rPr>
        <w:t xml:space="preserve"> element spacing </w:t>
      </w:r>
      <w:r w:rsidR="001B26BD" w:rsidRPr="00573B85" w:rsidDel="001B26BD">
        <w:rPr>
          <w:lang w:eastAsia="ja-JP"/>
        </w:rPr>
        <w:t>(0.5λ</w:t>
      </w:r>
      <w:r w:rsidR="001B26BD" w:rsidRPr="00E13F21" w:rsidDel="001B26BD">
        <w:rPr>
          <w:lang w:eastAsia="ja-JP"/>
        </w:rPr>
        <w:t xml:space="preserve">, </w:t>
      </w:r>
      <w:r w:rsidR="001B26BD" w:rsidRPr="00573B85" w:rsidDel="001B26BD">
        <w:rPr>
          <w:lang w:eastAsia="ja-JP"/>
        </w:rPr>
        <w:t>0.5λ</w:t>
      </w:r>
      <w:r w:rsidR="001B26BD" w:rsidRPr="00E13F21" w:rsidDel="001B26BD">
        <w:rPr>
          <w:lang w:eastAsia="ja-JP"/>
        </w:rPr>
        <w:t>)</w:t>
      </w:r>
      <w:r w:rsidR="001B26BD" w:rsidDel="001B26BD">
        <w:rPr>
          <w:rFonts w:hint="eastAsia"/>
          <w:lang w:eastAsia="zh-CN"/>
        </w:rPr>
        <w:t xml:space="preserve">. </w:t>
      </w:r>
      <w:r>
        <w:rPr>
          <w:rFonts w:hint="eastAsia"/>
          <w:lang w:eastAsia="zh-CN"/>
        </w:rPr>
        <w:t xml:space="preserve">Ceiling mount is considered in TR 38.808, </w:t>
      </w:r>
      <w:r>
        <w:rPr>
          <w:lang w:eastAsia="zh-CN"/>
        </w:rPr>
        <w:t>which</w:t>
      </w:r>
      <w:r>
        <w:rPr>
          <w:rFonts w:hint="eastAsia"/>
          <w:lang w:eastAsia="zh-CN"/>
        </w:rPr>
        <w:t xml:space="preserve"> leads to different antenna element radiation pattern</w:t>
      </w:r>
      <w:r w:rsidR="007C38D5">
        <w:rPr>
          <w:rFonts w:hint="eastAsia"/>
          <w:lang w:eastAsia="zh-CN"/>
        </w:rPr>
        <w:t xml:space="preserve"> compared with the pattern</w:t>
      </w:r>
      <w:r>
        <w:rPr>
          <w:rFonts w:hint="eastAsia"/>
          <w:lang w:eastAsia="zh-CN"/>
        </w:rPr>
        <w:t xml:space="preserve"> </w:t>
      </w:r>
      <w:r w:rsidR="004A47CD">
        <w:rPr>
          <w:rFonts w:hint="eastAsia"/>
          <w:lang w:eastAsia="zh-CN"/>
        </w:rPr>
        <w:t xml:space="preserve">in TR </w:t>
      </w:r>
      <w:r>
        <w:rPr>
          <w:rFonts w:hint="eastAsia"/>
          <w:lang w:eastAsia="zh-CN"/>
        </w:rPr>
        <w:t xml:space="preserve">38.803. </w:t>
      </w:r>
    </w:p>
    <w:p w:rsidR="003D7139" w:rsidRDefault="003D7139" w:rsidP="003D7139">
      <w:pPr>
        <w:jc w:val="both"/>
        <w:rPr>
          <w:lang w:eastAsia="zh-CN"/>
        </w:rPr>
      </w:pPr>
      <w:r>
        <w:rPr>
          <w:rFonts w:hint="eastAsia"/>
          <w:lang w:eastAsia="zh-CN"/>
        </w:rPr>
        <w:t xml:space="preserve">According to the discussion in the last RAN4 meeting, 8x16, 16x16 and 32x32 were some examples in </w:t>
      </w:r>
      <w:proofErr w:type="spellStart"/>
      <w:r>
        <w:rPr>
          <w:rFonts w:hint="eastAsia"/>
          <w:lang w:eastAsia="zh-CN"/>
        </w:rPr>
        <w:t>TP</w:t>
      </w:r>
      <w:proofErr w:type="spellEnd"/>
      <w:r>
        <w:rPr>
          <w:rFonts w:hint="eastAsia"/>
          <w:lang w:eastAsia="zh-CN"/>
        </w:rPr>
        <w:t xml:space="preserve"> [6]. We propose 16 x 16 as the assumption</w:t>
      </w:r>
      <w:r w:rsidR="00ED10C7">
        <w:rPr>
          <w:rFonts w:hint="eastAsia"/>
          <w:lang w:eastAsia="zh-CN"/>
        </w:rPr>
        <w:t xml:space="preserve"> for co-exit simulation</w:t>
      </w:r>
      <w:r>
        <w:rPr>
          <w:rFonts w:hint="eastAsia"/>
          <w:lang w:eastAsia="zh-CN"/>
        </w:rPr>
        <w:t xml:space="preserve">. </w:t>
      </w:r>
      <w:r>
        <w:rPr>
          <w:lang w:eastAsia="zh-CN"/>
        </w:rPr>
        <w:t xml:space="preserve">For </w:t>
      </w:r>
      <w:r w:rsidR="00760EA0" w:rsidRPr="00230628">
        <w:t>Antenna element radiation pattern</w:t>
      </w:r>
      <w:r w:rsidR="00760EA0">
        <w:rPr>
          <w:rFonts w:hint="eastAsia"/>
          <w:lang w:eastAsia="zh-CN"/>
        </w:rPr>
        <w:t xml:space="preserve">, we propose to reuse the </w:t>
      </w:r>
      <w:r w:rsidR="00012237">
        <w:rPr>
          <w:rFonts w:hint="eastAsia"/>
          <w:lang w:eastAsia="zh-CN"/>
        </w:rPr>
        <w:t xml:space="preserve">assumption in </w:t>
      </w:r>
      <w:proofErr w:type="spellStart"/>
      <w:r w:rsidR="00012237">
        <w:rPr>
          <w:rFonts w:hint="eastAsia"/>
          <w:lang w:eastAsia="zh-CN"/>
        </w:rPr>
        <w:t>TR</w:t>
      </w:r>
      <w:proofErr w:type="spellEnd"/>
      <w:r w:rsidR="00012237">
        <w:rPr>
          <w:rFonts w:hint="eastAsia"/>
          <w:lang w:eastAsia="zh-CN"/>
        </w:rPr>
        <w:t xml:space="preserve"> 38.808. </w:t>
      </w:r>
    </w:p>
    <w:p w:rsidR="003D7139" w:rsidRPr="00D21E17" w:rsidRDefault="00012237" w:rsidP="001B26BD">
      <w:pPr>
        <w:jc w:val="both"/>
        <w:rPr>
          <w:b/>
          <w:lang w:eastAsia="zh-CN"/>
        </w:rPr>
      </w:pPr>
      <w:r w:rsidRPr="00D21E17">
        <w:rPr>
          <w:rFonts w:hint="eastAsia"/>
          <w:b/>
          <w:lang w:eastAsia="zh-CN"/>
        </w:rPr>
        <w:t>Proposal</w:t>
      </w:r>
      <w:r w:rsidR="00D21E17" w:rsidRPr="00D21E17">
        <w:rPr>
          <w:rFonts w:hint="eastAsia"/>
          <w:b/>
          <w:lang w:eastAsia="zh-CN"/>
        </w:rPr>
        <w:t xml:space="preserve"> 4</w:t>
      </w:r>
      <w:r w:rsidRPr="00D21E17">
        <w:rPr>
          <w:rFonts w:hint="eastAsia"/>
          <w:b/>
          <w:lang w:eastAsia="zh-CN"/>
        </w:rPr>
        <w:t xml:space="preserve">: For the </w:t>
      </w:r>
      <w:r w:rsidR="009B1675">
        <w:rPr>
          <w:rFonts w:hint="eastAsia"/>
          <w:b/>
          <w:lang w:eastAsia="zh-CN"/>
        </w:rPr>
        <w:t xml:space="preserve">BS and </w:t>
      </w:r>
      <w:proofErr w:type="spellStart"/>
      <w:r w:rsidR="009B1675">
        <w:rPr>
          <w:rFonts w:hint="eastAsia"/>
          <w:b/>
          <w:lang w:eastAsia="zh-CN"/>
        </w:rPr>
        <w:t>UE</w:t>
      </w:r>
      <w:proofErr w:type="spellEnd"/>
      <w:r w:rsidR="009B1675">
        <w:rPr>
          <w:rFonts w:hint="eastAsia"/>
          <w:b/>
          <w:lang w:eastAsia="zh-CN"/>
        </w:rPr>
        <w:t xml:space="preserve"> antenna model, </w:t>
      </w:r>
      <w:r w:rsidR="00D21E17" w:rsidRPr="00D21E17">
        <w:rPr>
          <w:rFonts w:hint="eastAsia"/>
          <w:b/>
          <w:lang w:eastAsia="zh-CN"/>
        </w:rPr>
        <w:t xml:space="preserve">use </w:t>
      </w:r>
      <w:proofErr w:type="spellStart"/>
      <w:r w:rsidR="00D21E17" w:rsidRPr="00D21E17">
        <w:rPr>
          <w:rFonts w:hint="eastAsia"/>
          <w:b/>
          <w:lang w:eastAsia="zh-CN"/>
        </w:rPr>
        <w:t>TR</w:t>
      </w:r>
      <w:proofErr w:type="spellEnd"/>
      <w:r w:rsidR="00D21E17" w:rsidRPr="00D21E17">
        <w:rPr>
          <w:rFonts w:hint="eastAsia"/>
          <w:b/>
          <w:lang w:eastAsia="zh-CN"/>
        </w:rPr>
        <w:t xml:space="preserve"> 38.808 assumption with </w:t>
      </w:r>
      <w:r w:rsidR="00D21E17" w:rsidRPr="00D21E17">
        <w:rPr>
          <w:b/>
          <w:lang w:eastAsia="zh-CN"/>
        </w:rPr>
        <w:t>the</w:t>
      </w:r>
      <w:r w:rsidR="00D21E17" w:rsidRPr="00D21E17">
        <w:rPr>
          <w:rFonts w:hint="eastAsia"/>
          <w:b/>
          <w:lang w:eastAsia="zh-CN"/>
        </w:rPr>
        <w:t xml:space="preserve"> update of BS antenna size </w:t>
      </w:r>
      <w:r w:rsidR="00D21E17" w:rsidRPr="00D21E17">
        <w:rPr>
          <w:b/>
        </w:rPr>
        <w:t>(1</w:t>
      </w:r>
      <w:proofErr w:type="gramStart"/>
      <w:r w:rsidR="00D21E17" w:rsidRPr="00D21E17">
        <w:rPr>
          <w:b/>
        </w:rPr>
        <w:t>,1,</w:t>
      </w:r>
      <w:r w:rsidR="00D21E17" w:rsidRPr="00D21E17">
        <w:rPr>
          <w:rFonts w:hint="eastAsia"/>
          <w:b/>
          <w:lang w:eastAsia="zh-CN"/>
        </w:rPr>
        <w:t>16</w:t>
      </w:r>
      <w:r w:rsidR="00D21E17" w:rsidRPr="00D21E17">
        <w:rPr>
          <w:b/>
        </w:rPr>
        <w:t>,16,2</w:t>
      </w:r>
      <w:proofErr w:type="gramEnd"/>
      <w:r w:rsidR="00D21E17" w:rsidRPr="00D21E17">
        <w:rPr>
          <w:b/>
        </w:rPr>
        <w:t>)</w:t>
      </w:r>
      <w:r w:rsidR="00D21E17" w:rsidRPr="00D21E17">
        <w:rPr>
          <w:rFonts w:hint="eastAsia"/>
          <w:b/>
          <w:lang w:eastAsia="zh-CN"/>
        </w:rPr>
        <w:t>.</w:t>
      </w:r>
    </w:p>
    <w:p w:rsidR="00C66AAF" w:rsidRPr="001641E3" w:rsidRDefault="002B1805" w:rsidP="00E10395">
      <w:pPr>
        <w:jc w:val="both"/>
        <w:rPr>
          <w:b/>
          <w:u w:val="single"/>
          <w:lang w:eastAsia="zh-CN"/>
        </w:rPr>
      </w:pPr>
      <w:r w:rsidRPr="001641E3">
        <w:rPr>
          <w:rFonts w:hint="eastAsia"/>
          <w:b/>
          <w:u w:val="single"/>
          <w:lang w:eastAsia="zh-CN"/>
        </w:rPr>
        <w:t xml:space="preserve">BS and </w:t>
      </w:r>
      <w:proofErr w:type="spellStart"/>
      <w:r w:rsidRPr="001641E3">
        <w:rPr>
          <w:rFonts w:hint="eastAsia"/>
          <w:b/>
          <w:u w:val="single"/>
          <w:lang w:eastAsia="zh-CN"/>
        </w:rPr>
        <w:t>UE</w:t>
      </w:r>
      <w:proofErr w:type="spellEnd"/>
      <w:r w:rsidRPr="001641E3">
        <w:rPr>
          <w:rFonts w:hint="eastAsia"/>
          <w:b/>
          <w:u w:val="single"/>
          <w:lang w:eastAsia="zh-CN"/>
        </w:rPr>
        <w:t xml:space="preserve"> max TX power</w:t>
      </w:r>
    </w:p>
    <w:p w:rsidR="0069462B" w:rsidRPr="00042C1D" w:rsidRDefault="003E6D5B" w:rsidP="00E10395">
      <w:pPr>
        <w:jc w:val="both"/>
        <w:rPr>
          <w:lang w:eastAsia="zh-CN"/>
        </w:rPr>
      </w:pPr>
      <w:r w:rsidRPr="001704CF">
        <w:rPr>
          <w:rFonts w:hint="eastAsia"/>
          <w:lang w:eastAsia="zh-CN"/>
        </w:rPr>
        <w:t>The BS and UE</w:t>
      </w:r>
      <w:r>
        <w:rPr>
          <w:rFonts w:hint="eastAsia"/>
          <w:lang w:eastAsia="zh-CN"/>
        </w:rPr>
        <w:t xml:space="preserve"> TX power</w:t>
      </w:r>
      <w:r w:rsidRPr="001704CF">
        <w:rPr>
          <w:rFonts w:hint="eastAsia"/>
          <w:lang w:eastAsia="zh-CN"/>
        </w:rPr>
        <w:t xml:space="preserve"> difference between TR</w:t>
      </w:r>
      <w:r w:rsidR="007C38D5">
        <w:rPr>
          <w:rFonts w:hint="eastAsia"/>
          <w:lang w:eastAsia="zh-CN"/>
        </w:rPr>
        <w:t xml:space="preserve"> </w:t>
      </w:r>
      <w:r w:rsidRPr="001704CF">
        <w:rPr>
          <w:rFonts w:hint="eastAsia"/>
          <w:lang w:eastAsia="zh-CN"/>
        </w:rPr>
        <w:t>38.803 and TR</w:t>
      </w:r>
      <w:r w:rsidR="007C38D5">
        <w:rPr>
          <w:rFonts w:hint="eastAsia"/>
          <w:lang w:eastAsia="zh-CN"/>
        </w:rPr>
        <w:t xml:space="preserve"> </w:t>
      </w:r>
      <w:r w:rsidRPr="001704CF">
        <w:rPr>
          <w:rFonts w:hint="eastAsia"/>
          <w:lang w:eastAsia="zh-CN"/>
        </w:rPr>
        <w:t>38.808 is summarized in Table 2-</w:t>
      </w:r>
      <w:r w:rsidR="00ED10C7">
        <w:rPr>
          <w:rFonts w:hint="eastAsia"/>
          <w:lang w:eastAsia="zh-CN"/>
        </w:rPr>
        <w:t>4</w:t>
      </w:r>
      <w:r w:rsidRPr="001704CF">
        <w:rPr>
          <w:rFonts w:hint="eastAsia"/>
          <w:lang w:eastAsia="zh-CN"/>
        </w:rPr>
        <w:t>.</w:t>
      </w:r>
    </w:p>
    <w:p w:rsidR="00476721" w:rsidRPr="00E13F21" w:rsidRDefault="00476721" w:rsidP="00476721">
      <w:pPr>
        <w:ind w:firstLineChars="700" w:firstLine="1405"/>
        <w:jc w:val="both"/>
        <w:rPr>
          <w:b/>
          <w:lang w:eastAsia="zh-CN"/>
        </w:rPr>
      </w:pPr>
      <w:r w:rsidRPr="006574FC">
        <w:rPr>
          <w:rFonts w:hint="eastAsia"/>
          <w:b/>
          <w:lang w:eastAsia="zh-CN"/>
        </w:rPr>
        <w:t>Table 2-</w:t>
      </w:r>
      <w:r w:rsidR="00ED10C7">
        <w:rPr>
          <w:rFonts w:hint="eastAsia"/>
          <w:b/>
          <w:lang w:eastAsia="zh-CN"/>
        </w:rPr>
        <w:t>4</w:t>
      </w:r>
      <w:r w:rsidR="007C38D5">
        <w:rPr>
          <w:rFonts w:hint="eastAsia"/>
          <w:b/>
          <w:lang w:eastAsia="zh-CN"/>
        </w:rPr>
        <w:t>:</w:t>
      </w:r>
      <w:r w:rsidRPr="006574FC">
        <w:rPr>
          <w:rFonts w:hint="eastAsia"/>
          <w:b/>
          <w:lang w:eastAsia="zh-CN"/>
        </w:rPr>
        <w:t xml:space="preserve"> </w:t>
      </w:r>
      <w:r>
        <w:rPr>
          <w:rFonts w:hint="eastAsia"/>
          <w:b/>
          <w:lang w:eastAsia="zh-CN"/>
        </w:rPr>
        <w:t xml:space="preserve">BS and </w:t>
      </w:r>
      <w:proofErr w:type="spellStart"/>
      <w:r>
        <w:rPr>
          <w:rFonts w:hint="eastAsia"/>
          <w:b/>
          <w:lang w:eastAsia="zh-CN"/>
        </w:rPr>
        <w:t>UE</w:t>
      </w:r>
      <w:proofErr w:type="spellEnd"/>
      <w:r>
        <w:rPr>
          <w:rFonts w:hint="eastAsia"/>
          <w:b/>
          <w:lang w:eastAsia="zh-CN"/>
        </w:rPr>
        <w:t xml:space="preserve"> max TX power</w:t>
      </w:r>
      <w:r w:rsidRPr="00E13F21">
        <w:rPr>
          <w:rFonts w:hint="eastAsia"/>
          <w:b/>
          <w:lang w:eastAsia="zh-CN"/>
        </w:rPr>
        <w:t xml:space="preserve"> difference between TR</w:t>
      </w:r>
      <w:r w:rsidR="007C38D5">
        <w:rPr>
          <w:rFonts w:hint="eastAsia"/>
          <w:b/>
          <w:lang w:eastAsia="zh-CN"/>
        </w:rPr>
        <w:t xml:space="preserve"> </w:t>
      </w:r>
      <w:r w:rsidRPr="00E13F21">
        <w:rPr>
          <w:rFonts w:hint="eastAsia"/>
          <w:b/>
          <w:lang w:eastAsia="zh-CN"/>
        </w:rPr>
        <w:t>38.803 and TR 38.808</w:t>
      </w:r>
    </w:p>
    <w:tbl>
      <w:tblPr>
        <w:tblStyle w:val="af9"/>
        <w:tblW w:w="3001" w:type="pct"/>
        <w:jc w:val="center"/>
        <w:tblLook w:val="04A0" w:firstRow="1" w:lastRow="0" w:firstColumn="1" w:lastColumn="0" w:noHBand="0" w:noVBand="1"/>
      </w:tblPr>
      <w:tblGrid>
        <w:gridCol w:w="1971"/>
        <w:gridCol w:w="1973"/>
        <w:gridCol w:w="1971"/>
      </w:tblGrid>
      <w:tr w:rsidR="00FB7AD0" w:rsidRPr="001641E3" w:rsidTr="009B5131">
        <w:trPr>
          <w:trHeight w:val="205"/>
          <w:jc w:val="center"/>
        </w:trPr>
        <w:tc>
          <w:tcPr>
            <w:tcW w:w="1666" w:type="pct"/>
          </w:tcPr>
          <w:p w:rsidR="00FB7AD0" w:rsidRPr="001641E3" w:rsidRDefault="00FB7AD0" w:rsidP="00E13F21">
            <w:pPr>
              <w:keepNext/>
              <w:keepLines/>
              <w:spacing w:after="0"/>
            </w:pPr>
          </w:p>
        </w:tc>
        <w:tc>
          <w:tcPr>
            <w:tcW w:w="1668" w:type="pct"/>
          </w:tcPr>
          <w:p w:rsidR="00FB7AD0" w:rsidRPr="00FB7AD0" w:rsidRDefault="00FB7AD0" w:rsidP="00E13F21">
            <w:pPr>
              <w:keepNext/>
              <w:keepLines/>
              <w:spacing w:after="0"/>
              <w:rPr>
                <w:rFonts w:eastAsiaTheme="minorEastAsia"/>
                <w:lang w:eastAsia="zh-CN"/>
              </w:rPr>
            </w:pPr>
            <w:proofErr w:type="spellStart"/>
            <w:r w:rsidRPr="001641E3">
              <w:t>TR</w:t>
            </w:r>
            <w:proofErr w:type="spellEnd"/>
            <w:r w:rsidRPr="001641E3">
              <w:t xml:space="preserve"> 38.803</w:t>
            </w:r>
            <w:r>
              <w:rPr>
                <w:rFonts w:eastAsiaTheme="minorEastAsia" w:hint="eastAsia"/>
                <w:lang w:eastAsia="zh-CN"/>
              </w:rPr>
              <w:t xml:space="preserve"> </w:t>
            </w:r>
            <w:r w:rsidRPr="001641E3">
              <w:rPr>
                <w:rFonts w:eastAsiaTheme="minorEastAsia"/>
                <w:lang w:eastAsia="zh-CN"/>
              </w:rPr>
              <w:t>Indoor</w:t>
            </w:r>
          </w:p>
        </w:tc>
        <w:tc>
          <w:tcPr>
            <w:tcW w:w="1666" w:type="pct"/>
          </w:tcPr>
          <w:p w:rsidR="00FB7AD0" w:rsidRPr="00FB7AD0" w:rsidRDefault="00FB7AD0" w:rsidP="00E13F21">
            <w:pPr>
              <w:keepNext/>
              <w:keepLines/>
              <w:spacing w:after="0"/>
              <w:rPr>
                <w:rFonts w:eastAsiaTheme="minorEastAsia"/>
                <w:lang w:eastAsia="zh-CN"/>
              </w:rPr>
            </w:pPr>
            <w:proofErr w:type="spellStart"/>
            <w:r w:rsidRPr="001641E3">
              <w:t>TR</w:t>
            </w:r>
            <w:proofErr w:type="spellEnd"/>
            <w:r w:rsidRPr="001641E3">
              <w:t xml:space="preserve"> 38.808</w:t>
            </w:r>
            <w:r>
              <w:rPr>
                <w:rFonts w:eastAsiaTheme="minorEastAsia" w:hint="eastAsia"/>
                <w:lang w:eastAsia="zh-CN"/>
              </w:rPr>
              <w:t xml:space="preserve"> </w:t>
            </w:r>
            <w:r w:rsidRPr="001641E3">
              <w:rPr>
                <w:rFonts w:eastAsiaTheme="minorEastAsia"/>
                <w:lang w:eastAsia="zh-CN"/>
              </w:rPr>
              <w:t>Indoor</w:t>
            </w:r>
          </w:p>
        </w:tc>
      </w:tr>
      <w:tr w:rsidR="00FB7AD0" w:rsidRPr="001641E3" w:rsidTr="009B5131">
        <w:trPr>
          <w:trHeight w:val="20"/>
          <w:jc w:val="center"/>
        </w:trPr>
        <w:tc>
          <w:tcPr>
            <w:tcW w:w="1666" w:type="pct"/>
          </w:tcPr>
          <w:p w:rsidR="00FB7AD0" w:rsidRPr="001641E3" w:rsidRDefault="00FB7AD0" w:rsidP="00E13F21">
            <w:pPr>
              <w:keepNext/>
              <w:keepLines/>
              <w:spacing w:after="0"/>
              <w:rPr>
                <w:rFonts w:eastAsiaTheme="minorEastAsia"/>
                <w:lang w:eastAsia="zh-CN"/>
              </w:rPr>
            </w:pPr>
            <w:r w:rsidRPr="001641E3">
              <w:rPr>
                <w:rFonts w:eastAsiaTheme="minorEastAsia"/>
                <w:lang w:eastAsia="zh-CN"/>
              </w:rPr>
              <w:t>BS max TX power</w:t>
            </w:r>
          </w:p>
        </w:tc>
        <w:tc>
          <w:tcPr>
            <w:tcW w:w="1668" w:type="pct"/>
          </w:tcPr>
          <w:p w:rsidR="00FB7AD0" w:rsidRPr="001641E3" w:rsidRDefault="00FB7AD0" w:rsidP="00E13F21">
            <w:pPr>
              <w:keepNext/>
              <w:keepLines/>
              <w:spacing w:after="0"/>
              <w:rPr>
                <w:rFonts w:eastAsiaTheme="minorEastAsia"/>
                <w:lang w:eastAsia="zh-CN"/>
              </w:rPr>
            </w:pPr>
            <w:r w:rsidRPr="00943D80">
              <w:rPr>
                <w:rFonts w:eastAsiaTheme="minorEastAsia"/>
                <w:highlight w:val="yellow"/>
                <w:lang w:eastAsia="zh-CN"/>
              </w:rPr>
              <w:t>23dBm</w:t>
            </w:r>
          </w:p>
        </w:tc>
        <w:tc>
          <w:tcPr>
            <w:tcW w:w="1666" w:type="pct"/>
          </w:tcPr>
          <w:p w:rsidR="00FB7AD0" w:rsidRPr="001641E3" w:rsidRDefault="00FB7AD0" w:rsidP="001641E3">
            <w:pPr>
              <w:keepNext/>
              <w:keepLines/>
              <w:spacing w:after="0"/>
              <w:rPr>
                <w:rFonts w:eastAsiaTheme="minorEastAsia"/>
                <w:lang w:eastAsia="zh-CN"/>
              </w:rPr>
            </w:pPr>
            <w:r w:rsidRPr="00943D80">
              <w:rPr>
                <w:rFonts w:eastAsiaTheme="minorEastAsia"/>
                <w:highlight w:val="yellow"/>
                <w:lang w:eastAsia="zh-CN"/>
              </w:rPr>
              <w:t xml:space="preserve">40 </w:t>
            </w:r>
            <w:proofErr w:type="spellStart"/>
            <w:r w:rsidRPr="00943D80">
              <w:rPr>
                <w:rFonts w:eastAsiaTheme="minorEastAsia"/>
                <w:highlight w:val="yellow"/>
                <w:lang w:eastAsia="zh-CN"/>
              </w:rPr>
              <w:t>dBm</w:t>
            </w:r>
            <w:proofErr w:type="spellEnd"/>
            <w:r w:rsidRPr="00943D80">
              <w:rPr>
                <w:rFonts w:eastAsiaTheme="minorEastAsia"/>
                <w:highlight w:val="yellow"/>
                <w:lang w:eastAsia="zh-CN"/>
              </w:rPr>
              <w:t xml:space="preserve"> </w:t>
            </w:r>
            <w:proofErr w:type="spellStart"/>
            <w:r w:rsidRPr="00943D80">
              <w:rPr>
                <w:rFonts w:eastAsiaTheme="minorEastAsia"/>
                <w:highlight w:val="yellow"/>
                <w:lang w:eastAsia="zh-CN"/>
              </w:rPr>
              <w:t>EIRP</w:t>
            </w:r>
            <w:proofErr w:type="spellEnd"/>
          </w:p>
          <w:p w:rsidR="00FB7AD0" w:rsidRPr="001641E3" w:rsidRDefault="00FB7AD0" w:rsidP="00C75737">
            <w:pPr>
              <w:keepNext/>
              <w:keepLines/>
              <w:spacing w:after="0"/>
              <w:rPr>
                <w:rFonts w:eastAsiaTheme="minorEastAsia"/>
                <w:lang w:eastAsia="zh-CN"/>
              </w:rPr>
            </w:pPr>
            <w:r w:rsidRPr="001641E3">
              <w:rPr>
                <w:rFonts w:eastAsiaTheme="minorEastAsia"/>
                <w:lang w:eastAsia="zh-CN"/>
              </w:rPr>
              <w:t xml:space="preserve">Optional: 60 </w:t>
            </w:r>
            <w:proofErr w:type="spellStart"/>
            <w:r w:rsidRPr="001641E3">
              <w:rPr>
                <w:rFonts w:eastAsiaTheme="minorEastAsia"/>
                <w:lang w:eastAsia="zh-CN"/>
              </w:rPr>
              <w:t>dBm</w:t>
            </w:r>
            <w:proofErr w:type="spellEnd"/>
            <w:r w:rsidRPr="001641E3">
              <w:rPr>
                <w:rFonts w:eastAsiaTheme="minorEastAsia"/>
                <w:lang w:eastAsia="zh-CN"/>
              </w:rPr>
              <w:t xml:space="preserve"> </w:t>
            </w:r>
            <w:proofErr w:type="spellStart"/>
            <w:r w:rsidRPr="001641E3">
              <w:rPr>
                <w:rFonts w:eastAsiaTheme="minorEastAsia"/>
                <w:lang w:eastAsia="zh-CN"/>
              </w:rPr>
              <w:t>EIRP</w:t>
            </w:r>
            <w:proofErr w:type="spellEnd"/>
          </w:p>
          <w:p w:rsidR="00FB7AD0" w:rsidRPr="001641E3" w:rsidRDefault="00FB7AD0" w:rsidP="00C75737">
            <w:pPr>
              <w:keepNext/>
              <w:keepLines/>
              <w:spacing w:after="0"/>
              <w:rPr>
                <w:rFonts w:eastAsiaTheme="minorEastAsia"/>
                <w:lang w:eastAsia="zh-CN"/>
              </w:rPr>
            </w:pPr>
          </w:p>
          <w:p w:rsidR="00FB7AD0" w:rsidRPr="001641E3" w:rsidRDefault="00FB7AD0" w:rsidP="00C75737">
            <w:pPr>
              <w:keepNext/>
              <w:keepLines/>
              <w:spacing w:after="0"/>
              <w:rPr>
                <w:rFonts w:eastAsiaTheme="minorEastAsia"/>
                <w:lang w:eastAsia="zh-CN"/>
              </w:rPr>
            </w:pPr>
            <w:r w:rsidRPr="001641E3">
              <w:rPr>
                <w:rFonts w:eastAsiaTheme="minorEastAsia"/>
                <w:lang w:eastAsia="zh-CN"/>
              </w:rPr>
              <w:t xml:space="preserve">Maximum </w:t>
            </w:r>
            <w:proofErr w:type="spellStart"/>
            <w:r w:rsidRPr="001641E3">
              <w:rPr>
                <w:rFonts w:eastAsiaTheme="minorEastAsia"/>
                <w:lang w:eastAsia="zh-CN"/>
              </w:rPr>
              <w:t>TxP</w:t>
            </w:r>
            <w:proofErr w:type="spellEnd"/>
            <w:r w:rsidRPr="001641E3">
              <w:rPr>
                <w:rFonts w:eastAsiaTheme="minorEastAsia"/>
                <w:lang w:eastAsia="zh-CN"/>
              </w:rPr>
              <w:t xml:space="preserve"> adjusted to meet EIRP limits</w:t>
            </w:r>
          </w:p>
        </w:tc>
      </w:tr>
      <w:tr w:rsidR="00FB7AD0" w:rsidRPr="001641E3" w:rsidTr="009B5131">
        <w:trPr>
          <w:trHeight w:val="20"/>
          <w:jc w:val="center"/>
        </w:trPr>
        <w:tc>
          <w:tcPr>
            <w:tcW w:w="1666" w:type="pct"/>
          </w:tcPr>
          <w:p w:rsidR="00FB7AD0" w:rsidRPr="001641E3" w:rsidRDefault="00FB7AD0" w:rsidP="00E13F21">
            <w:pPr>
              <w:keepNext/>
              <w:keepLines/>
              <w:spacing w:after="0"/>
              <w:rPr>
                <w:rFonts w:eastAsiaTheme="minorEastAsia"/>
                <w:lang w:eastAsia="zh-CN"/>
              </w:rPr>
            </w:pPr>
            <w:proofErr w:type="spellStart"/>
            <w:r w:rsidRPr="001641E3">
              <w:rPr>
                <w:rFonts w:eastAsiaTheme="minorEastAsia"/>
                <w:lang w:eastAsia="zh-CN"/>
              </w:rPr>
              <w:t>UE</w:t>
            </w:r>
            <w:proofErr w:type="spellEnd"/>
            <w:r w:rsidRPr="001641E3">
              <w:rPr>
                <w:rFonts w:eastAsiaTheme="minorEastAsia"/>
                <w:lang w:eastAsia="zh-CN"/>
              </w:rPr>
              <w:t xml:space="preserve"> max TX power</w:t>
            </w:r>
          </w:p>
        </w:tc>
        <w:tc>
          <w:tcPr>
            <w:tcW w:w="1668" w:type="pct"/>
          </w:tcPr>
          <w:p w:rsidR="00FB7AD0" w:rsidRPr="001641E3" w:rsidRDefault="00FB7AD0" w:rsidP="00E13F21">
            <w:pPr>
              <w:keepNext/>
              <w:keepLines/>
              <w:spacing w:after="0"/>
              <w:rPr>
                <w:rFonts w:eastAsiaTheme="minorEastAsia"/>
                <w:lang w:eastAsia="zh-CN"/>
              </w:rPr>
            </w:pPr>
            <w:r w:rsidRPr="008F2EAA">
              <w:rPr>
                <w:rFonts w:eastAsiaTheme="minorEastAsia"/>
                <w:highlight w:val="yellow"/>
                <w:lang w:eastAsia="zh-CN"/>
              </w:rPr>
              <w:t>23dBm</w:t>
            </w:r>
          </w:p>
        </w:tc>
        <w:tc>
          <w:tcPr>
            <w:tcW w:w="1666" w:type="pct"/>
          </w:tcPr>
          <w:p w:rsidR="00FB7AD0" w:rsidRPr="001641E3" w:rsidRDefault="00FB7AD0" w:rsidP="00C75737">
            <w:pPr>
              <w:keepNext/>
              <w:keepLines/>
              <w:spacing w:after="0"/>
              <w:rPr>
                <w:rFonts w:eastAsiaTheme="minorEastAsia"/>
                <w:lang w:eastAsia="zh-CN"/>
              </w:rPr>
            </w:pPr>
            <w:r w:rsidRPr="001641E3">
              <w:rPr>
                <w:rFonts w:eastAsiaTheme="minorEastAsia"/>
                <w:lang w:eastAsia="zh-CN"/>
              </w:rPr>
              <w:t xml:space="preserve">25 </w:t>
            </w:r>
            <w:proofErr w:type="spellStart"/>
            <w:r w:rsidRPr="001641E3">
              <w:rPr>
                <w:rFonts w:eastAsiaTheme="minorEastAsia"/>
                <w:lang w:eastAsia="zh-CN"/>
              </w:rPr>
              <w:t>dBm</w:t>
            </w:r>
            <w:proofErr w:type="spellEnd"/>
            <w:r w:rsidRPr="001641E3">
              <w:rPr>
                <w:rFonts w:eastAsiaTheme="minorEastAsia"/>
                <w:lang w:eastAsia="zh-CN"/>
              </w:rPr>
              <w:t xml:space="preserve"> </w:t>
            </w:r>
            <w:proofErr w:type="spellStart"/>
            <w:r w:rsidRPr="001641E3">
              <w:rPr>
                <w:rFonts w:eastAsiaTheme="minorEastAsia"/>
                <w:lang w:eastAsia="zh-CN"/>
              </w:rPr>
              <w:t>EIRP</w:t>
            </w:r>
            <w:proofErr w:type="spellEnd"/>
            <w:r w:rsidRPr="001641E3">
              <w:rPr>
                <w:rFonts w:eastAsiaTheme="minorEastAsia"/>
                <w:lang w:eastAsia="zh-CN"/>
              </w:rPr>
              <w:t xml:space="preserve"> with </w:t>
            </w:r>
            <w:r w:rsidRPr="008F2EAA">
              <w:rPr>
                <w:rFonts w:eastAsiaTheme="minorEastAsia"/>
                <w:highlight w:val="yellow"/>
                <w:lang w:eastAsia="zh-CN"/>
              </w:rPr>
              <w:t xml:space="preserve">21 </w:t>
            </w:r>
            <w:proofErr w:type="spellStart"/>
            <w:r w:rsidRPr="008F2EAA">
              <w:rPr>
                <w:rFonts w:eastAsiaTheme="minorEastAsia"/>
                <w:highlight w:val="yellow"/>
                <w:lang w:eastAsia="zh-CN"/>
              </w:rPr>
              <w:t>dBm</w:t>
            </w:r>
            <w:proofErr w:type="spellEnd"/>
            <w:r w:rsidRPr="008F2EAA">
              <w:rPr>
                <w:rFonts w:eastAsiaTheme="minorEastAsia"/>
                <w:highlight w:val="yellow"/>
                <w:lang w:eastAsia="zh-CN"/>
              </w:rPr>
              <w:t xml:space="preserve"> max </w:t>
            </w:r>
            <w:proofErr w:type="spellStart"/>
            <w:r w:rsidRPr="008F2EAA">
              <w:rPr>
                <w:rFonts w:eastAsiaTheme="minorEastAsia"/>
                <w:highlight w:val="yellow"/>
                <w:lang w:eastAsia="zh-CN"/>
              </w:rPr>
              <w:t>TxP</w:t>
            </w:r>
            <w:proofErr w:type="spellEnd"/>
          </w:p>
          <w:p w:rsidR="00FB7AD0" w:rsidRPr="001641E3" w:rsidRDefault="00FB7AD0" w:rsidP="00C75737">
            <w:pPr>
              <w:keepNext/>
              <w:keepLines/>
              <w:spacing w:after="0"/>
              <w:rPr>
                <w:rFonts w:eastAsiaTheme="minorEastAsia"/>
                <w:lang w:eastAsia="zh-CN"/>
              </w:rPr>
            </w:pPr>
          </w:p>
          <w:p w:rsidR="00FB7AD0" w:rsidRPr="001641E3" w:rsidRDefault="00FB7AD0" w:rsidP="00ED14A3">
            <w:pPr>
              <w:keepNext/>
              <w:keepLines/>
              <w:spacing w:after="0"/>
              <w:rPr>
                <w:rFonts w:eastAsiaTheme="minorEastAsia"/>
                <w:lang w:eastAsia="zh-CN"/>
              </w:rPr>
            </w:pPr>
            <w:r w:rsidRPr="001641E3">
              <w:rPr>
                <w:rFonts w:eastAsiaTheme="minorEastAsia"/>
                <w:lang w:eastAsia="zh-CN"/>
              </w:rPr>
              <w:t xml:space="preserve">Optional: 40dBm </w:t>
            </w:r>
            <w:proofErr w:type="spellStart"/>
            <w:r w:rsidRPr="001641E3">
              <w:rPr>
                <w:rFonts w:eastAsiaTheme="minorEastAsia"/>
                <w:lang w:eastAsia="zh-CN"/>
              </w:rPr>
              <w:t>EIRP</w:t>
            </w:r>
            <w:proofErr w:type="spellEnd"/>
            <w:r w:rsidRPr="001641E3">
              <w:rPr>
                <w:rFonts w:eastAsiaTheme="minorEastAsia"/>
                <w:lang w:eastAsia="zh-CN"/>
              </w:rPr>
              <w:t xml:space="preserve"> with 21 </w:t>
            </w:r>
            <w:proofErr w:type="spellStart"/>
            <w:r w:rsidRPr="001641E3">
              <w:rPr>
                <w:rFonts w:eastAsiaTheme="minorEastAsia"/>
                <w:lang w:eastAsia="zh-CN"/>
              </w:rPr>
              <w:t>dBm</w:t>
            </w:r>
            <w:proofErr w:type="spellEnd"/>
            <w:r w:rsidRPr="001641E3">
              <w:rPr>
                <w:rFonts w:eastAsiaTheme="minorEastAsia"/>
                <w:lang w:eastAsia="zh-CN"/>
              </w:rPr>
              <w:t xml:space="preserve"> max </w:t>
            </w:r>
            <w:proofErr w:type="spellStart"/>
            <w:r w:rsidRPr="001641E3">
              <w:rPr>
                <w:rFonts w:eastAsiaTheme="minorEastAsia"/>
                <w:lang w:eastAsia="zh-CN"/>
              </w:rPr>
              <w:t>TxP</w:t>
            </w:r>
            <w:proofErr w:type="spellEnd"/>
          </w:p>
        </w:tc>
      </w:tr>
    </w:tbl>
    <w:p w:rsidR="002B1805" w:rsidRDefault="002B1805" w:rsidP="00E10395">
      <w:pPr>
        <w:jc w:val="both"/>
        <w:rPr>
          <w:lang w:eastAsia="zh-CN"/>
        </w:rPr>
      </w:pPr>
    </w:p>
    <w:p w:rsidR="00EF7890" w:rsidRDefault="007703F1" w:rsidP="00E10395">
      <w:pPr>
        <w:jc w:val="both"/>
        <w:rPr>
          <w:lang w:eastAsia="zh-CN"/>
        </w:rPr>
      </w:pPr>
      <w:r>
        <w:rPr>
          <w:rFonts w:hint="eastAsia"/>
          <w:lang w:eastAsia="zh-CN"/>
        </w:rPr>
        <w:t xml:space="preserve">When R15 co-existence </w:t>
      </w:r>
      <w:r>
        <w:rPr>
          <w:lang w:eastAsia="zh-CN"/>
        </w:rPr>
        <w:t>simulation</w:t>
      </w:r>
      <w:r>
        <w:rPr>
          <w:rFonts w:hint="eastAsia"/>
          <w:lang w:eastAsia="zh-CN"/>
        </w:rPr>
        <w:t xml:space="preserve"> was conducted, the BS/UE output power </w:t>
      </w:r>
      <w:r w:rsidR="007826E8">
        <w:rPr>
          <w:rFonts w:hint="eastAsia"/>
          <w:lang w:eastAsia="zh-CN"/>
        </w:rPr>
        <w:t xml:space="preserve">requirements </w:t>
      </w:r>
      <w:r>
        <w:rPr>
          <w:rFonts w:hint="eastAsia"/>
          <w:lang w:eastAsia="zh-CN"/>
        </w:rPr>
        <w:t>w</w:t>
      </w:r>
      <w:r w:rsidR="007826E8">
        <w:rPr>
          <w:rFonts w:hint="eastAsia"/>
          <w:lang w:eastAsia="zh-CN"/>
        </w:rPr>
        <w:t>ere</w:t>
      </w:r>
      <w:r>
        <w:rPr>
          <w:rFonts w:hint="eastAsia"/>
          <w:lang w:eastAsia="zh-CN"/>
        </w:rPr>
        <w:t xml:space="preserve"> not decided yet. </w:t>
      </w:r>
      <w:r w:rsidR="007826E8">
        <w:rPr>
          <w:rFonts w:hint="eastAsia"/>
          <w:lang w:eastAsia="zh-CN"/>
        </w:rPr>
        <w:t>T</w:t>
      </w:r>
      <w:r>
        <w:rPr>
          <w:rFonts w:hint="eastAsia"/>
          <w:lang w:eastAsia="zh-CN"/>
        </w:rPr>
        <w:t xml:space="preserve">he </w:t>
      </w:r>
      <w:r w:rsidR="00773924">
        <w:rPr>
          <w:rFonts w:hint="eastAsia"/>
          <w:lang w:eastAsia="zh-CN"/>
        </w:rPr>
        <w:t xml:space="preserve">power </w:t>
      </w:r>
      <w:r>
        <w:rPr>
          <w:lang w:eastAsia="zh-CN"/>
        </w:rPr>
        <w:t>assumption</w:t>
      </w:r>
      <w:r>
        <w:rPr>
          <w:rFonts w:hint="eastAsia"/>
          <w:lang w:eastAsia="zh-CN"/>
        </w:rPr>
        <w:t xml:space="preserve"> was assumed much </w:t>
      </w:r>
      <w:r w:rsidR="00773924">
        <w:rPr>
          <w:rFonts w:hint="eastAsia"/>
          <w:lang w:eastAsia="zh-CN"/>
        </w:rPr>
        <w:t>higher</w:t>
      </w:r>
      <w:r>
        <w:rPr>
          <w:rFonts w:hint="eastAsia"/>
          <w:lang w:eastAsia="zh-CN"/>
        </w:rPr>
        <w:t xml:space="preserve"> than the final requirements</w:t>
      </w:r>
      <w:r w:rsidR="007826E8">
        <w:rPr>
          <w:rFonts w:hint="eastAsia"/>
          <w:lang w:eastAsia="zh-CN"/>
        </w:rPr>
        <w:t>, especially for UE</w:t>
      </w:r>
      <w:r>
        <w:rPr>
          <w:rFonts w:hint="eastAsia"/>
          <w:lang w:eastAsia="zh-CN"/>
        </w:rPr>
        <w:t>. TR 38.808 assumes EIRP capability</w:t>
      </w:r>
      <w:r w:rsidR="007826E8">
        <w:rPr>
          <w:rFonts w:hint="eastAsia"/>
          <w:lang w:eastAsia="zh-CN"/>
        </w:rPr>
        <w:t>, which is more reasonable when</w:t>
      </w:r>
      <w:r>
        <w:rPr>
          <w:rFonts w:hint="eastAsia"/>
          <w:lang w:eastAsia="zh-CN"/>
        </w:rPr>
        <w:t xml:space="preserve"> two NR releases</w:t>
      </w:r>
      <w:r w:rsidR="007826E8">
        <w:rPr>
          <w:rFonts w:hint="eastAsia"/>
          <w:lang w:eastAsia="zh-CN"/>
        </w:rPr>
        <w:t xml:space="preserve"> </w:t>
      </w:r>
      <w:r w:rsidR="007C38D5">
        <w:rPr>
          <w:rFonts w:hint="eastAsia"/>
          <w:lang w:eastAsia="zh-CN"/>
        </w:rPr>
        <w:t>have been</w:t>
      </w:r>
      <w:r>
        <w:rPr>
          <w:rFonts w:hint="eastAsia"/>
          <w:lang w:eastAsia="zh-CN"/>
        </w:rPr>
        <w:t xml:space="preserve"> finished. From that aspect, the </w:t>
      </w:r>
      <w:r>
        <w:rPr>
          <w:lang w:eastAsia="zh-CN"/>
        </w:rPr>
        <w:t>assumption</w:t>
      </w:r>
      <w:r>
        <w:rPr>
          <w:rFonts w:hint="eastAsia"/>
          <w:lang w:eastAsia="zh-CN"/>
        </w:rPr>
        <w:t xml:space="preserve"> in TR 38.808 is more reasonable at least the EIRP </w:t>
      </w:r>
      <w:r w:rsidR="009414EF">
        <w:rPr>
          <w:rFonts w:hint="eastAsia"/>
          <w:lang w:eastAsia="zh-CN"/>
        </w:rPr>
        <w:t>assumption</w:t>
      </w:r>
      <w:r w:rsidR="003B334B">
        <w:rPr>
          <w:rFonts w:hint="eastAsia"/>
          <w:lang w:eastAsia="zh-CN"/>
        </w:rPr>
        <w:t xml:space="preserve"> </w:t>
      </w:r>
      <w:r>
        <w:rPr>
          <w:rFonts w:hint="eastAsia"/>
          <w:lang w:eastAsia="zh-CN"/>
        </w:rPr>
        <w:t xml:space="preserve">is correct from </w:t>
      </w:r>
      <w:proofErr w:type="spellStart"/>
      <w:r>
        <w:rPr>
          <w:rFonts w:hint="eastAsia"/>
          <w:lang w:eastAsia="zh-CN"/>
        </w:rPr>
        <w:t>RF</w:t>
      </w:r>
      <w:proofErr w:type="spellEnd"/>
      <w:r>
        <w:rPr>
          <w:rFonts w:hint="eastAsia"/>
          <w:lang w:eastAsia="zh-CN"/>
        </w:rPr>
        <w:t xml:space="preserve"> perspective.</w:t>
      </w:r>
      <w:r w:rsidR="00CB755E">
        <w:rPr>
          <w:rFonts w:hint="eastAsia"/>
          <w:lang w:eastAsia="zh-CN"/>
        </w:rPr>
        <w:t xml:space="preserve"> Considering the antenna size assumption in proposal 4, the BS </w:t>
      </w:r>
      <w:proofErr w:type="spellStart"/>
      <w:proofErr w:type="gramStart"/>
      <w:r w:rsidR="00CB755E">
        <w:rPr>
          <w:rFonts w:hint="eastAsia"/>
          <w:lang w:eastAsia="zh-CN"/>
        </w:rPr>
        <w:t>Tx</w:t>
      </w:r>
      <w:proofErr w:type="spellEnd"/>
      <w:proofErr w:type="gramEnd"/>
      <w:r w:rsidR="00CB755E">
        <w:rPr>
          <w:rFonts w:hint="eastAsia"/>
          <w:lang w:eastAsia="zh-CN"/>
        </w:rPr>
        <w:t xml:space="preserve"> power </w:t>
      </w:r>
      <w:r w:rsidR="00CB755E">
        <w:rPr>
          <w:lang w:eastAsia="zh-CN"/>
        </w:rPr>
        <w:t>assumption</w:t>
      </w:r>
      <w:r w:rsidR="00CB755E">
        <w:rPr>
          <w:rFonts w:hint="eastAsia"/>
          <w:lang w:eastAsia="zh-CN"/>
        </w:rPr>
        <w:t xml:space="preserve"> </w:t>
      </w:r>
      <w:r w:rsidR="00773924">
        <w:rPr>
          <w:rFonts w:hint="eastAsia"/>
          <w:lang w:eastAsia="zh-CN"/>
        </w:rPr>
        <w:t xml:space="preserve">can be updated to be 61.8 </w:t>
      </w:r>
      <w:proofErr w:type="spellStart"/>
      <w:r w:rsidR="00773924">
        <w:rPr>
          <w:rFonts w:hint="eastAsia"/>
          <w:lang w:eastAsia="zh-CN"/>
        </w:rPr>
        <w:t>dBm</w:t>
      </w:r>
      <w:proofErr w:type="spellEnd"/>
      <w:r w:rsidR="00773924">
        <w:rPr>
          <w:rFonts w:hint="eastAsia"/>
          <w:lang w:eastAsia="zh-CN"/>
        </w:rPr>
        <w:t xml:space="preserve"> according to </w:t>
      </w:r>
      <w:proofErr w:type="spellStart"/>
      <w:r w:rsidR="00773924">
        <w:rPr>
          <w:rFonts w:hint="eastAsia"/>
          <w:lang w:eastAsia="zh-CN"/>
        </w:rPr>
        <w:t>TP</w:t>
      </w:r>
      <w:proofErr w:type="spellEnd"/>
      <w:r w:rsidR="00773924">
        <w:rPr>
          <w:rFonts w:hint="eastAsia"/>
          <w:lang w:eastAsia="zh-CN"/>
        </w:rPr>
        <w:t xml:space="preserve"> [6].</w:t>
      </w:r>
    </w:p>
    <w:p w:rsidR="007703F1" w:rsidRPr="00690FD7" w:rsidRDefault="006156B4" w:rsidP="00E10395">
      <w:pPr>
        <w:jc w:val="both"/>
        <w:rPr>
          <w:b/>
          <w:lang w:eastAsia="zh-CN"/>
        </w:rPr>
      </w:pPr>
      <w:r w:rsidRPr="006156B4">
        <w:rPr>
          <w:rFonts w:hint="eastAsia"/>
          <w:b/>
          <w:lang w:eastAsia="zh-CN"/>
        </w:rPr>
        <w:lastRenderedPageBreak/>
        <w:t xml:space="preserve">Proposal 5: </w:t>
      </w:r>
      <w:proofErr w:type="spellStart"/>
      <w:r>
        <w:rPr>
          <w:rFonts w:hint="eastAsia"/>
          <w:b/>
          <w:lang w:eastAsia="zh-CN"/>
        </w:rPr>
        <w:t>EIRP</w:t>
      </w:r>
      <w:proofErr w:type="spellEnd"/>
      <w:r>
        <w:rPr>
          <w:rFonts w:hint="eastAsia"/>
          <w:b/>
          <w:lang w:eastAsia="zh-CN"/>
        </w:rPr>
        <w:t xml:space="preserve"> is used as the BS/</w:t>
      </w:r>
      <w:proofErr w:type="spellStart"/>
      <w:r>
        <w:rPr>
          <w:rFonts w:hint="eastAsia"/>
          <w:b/>
          <w:lang w:eastAsia="zh-CN"/>
        </w:rPr>
        <w:t>UE</w:t>
      </w:r>
      <w:proofErr w:type="spellEnd"/>
      <w:r>
        <w:rPr>
          <w:rFonts w:hint="eastAsia"/>
          <w:b/>
          <w:lang w:eastAsia="zh-CN"/>
        </w:rPr>
        <w:t xml:space="preserve"> </w:t>
      </w:r>
      <w:proofErr w:type="spellStart"/>
      <w:r>
        <w:rPr>
          <w:rFonts w:hint="eastAsia"/>
          <w:b/>
          <w:lang w:eastAsia="zh-CN"/>
        </w:rPr>
        <w:t>Tx</w:t>
      </w:r>
      <w:proofErr w:type="spellEnd"/>
      <w:r>
        <w:rPr>
          <w:rFonts w:hint="eastAsia"/>
          <w:b/>
          <w:lang w:eastAsia="zh-CN"/>
        </w:rPr>
        <w:t xml:space="preserve"> </w:t>
      </w:r>
      <w:r>
        <w:rPr>
          <w:b/>
          <w:lang w:eastAsia="zh-CN"/>
        </w:rPr>
        <w:t>power</w:t>
      </w:r>
      <w:r>
        <w:rPr>
          <w:rFonts w:hint="eastAsia"/>
          <w:b/>
          <w:lang w:eastAsia="zh-CN"/>
        </w:rPr>
        <w:t xml:space="preserve"> </w:t>
      </w:r>
      <w:r w:rsidR="00404D82">
        <w:rPr>
          <w:rFonts w:hint="eastAsia"/>
          <w:b/>
          <w:lang w:eastAsia="zh-CN"/>
        </w:rPr>
        <w:t xml:space="preserve">metric. BS </w:t>
      </w:r>
      <w:proofErr w:type="spellStart"/>
      <w:proofErr w:type="gramStart"/>
      <w:r w:rsidR="00404D82">
        <w:rPr>
          <w:rFonts w:hint="eastAsia"/>
          <w:b/>
          <w:lang w:eastAsia="zh-CN"/>
        </w:rPr>
        <w:t>Tx</w:t>
      </w:r>
      <w:proofErr w:type="spellEnd"/>
      <w:proofErr w:type="gramEnd"/>
      <w:r w:rsidR="00404D82">
        <w:rPr>
          <w:rFonts w:hint="eastAsia"/>
          <w:b/>
          <w:lang w:eastAsia="zh-CN"/>
        </w:rPr>
        <w:t xml:space="preserve"> power is assumed as 6</w:t>
      </w:r>
      <w:r w:rsidR="00773924">
        <w:rPr>
          <w:rFonts w:hint="eastAsia"/>
          <w:b/>
          <w:lang w:eastAsia="zh-CN"/>
        </w:rPr>
        <w:t>1.8</w:t>
      </w:r>
      <w:r w:rsidR="00404D82">
        <w:rPr>
          <w:rFonts w:hint="eastAsia"/>
          <w:b/>
          <w:lang w:eastAsia="zh-CN"/>
        </w:rPr>
        <w:t xml:space="preserve"> </w:t>
      </w:r>
      <w:proofErr w:type="spellStart"/>
      <w:r w:rsidR="00404D82">
        <w:rPr>
          <w:rFonts w:hint="eastAsia"/>
          <w:b/>
          <w:lang w:eastAsia="zh-CN"/>
        </w:rPr>
        <w:t>dBm</w:t>
      </w:r>
      <w:proofErr w:type="spellEnd"/>
      <w:r w:rsidR="00ED10C7">
        <w:rPr>
          <w:rFonts w:hint="eastAsia"/>
          <w:b/>
          <w:lang w:eastAsia="zh-CN"/>
        </w:rPr>
        <w:t xml:space="preserve"> </w:t>
      </w:r>
      <w:proofErr w:type="spellStart"/>
      <w:r w:rsidR="00ED10C7">
        <w:rPr>
          <w:rFonts w:hint="eastAsia"/>
          <w:b/>
          <w:lang w:eastAsia="zh-CN"/>
        </w:rPr>
        <w:t>EIRP</w:t>
      </w:r>
      <w:proofErr w:type="spellEnd"/>
      <w:r w:rsidR="00404D82">
        <w:rPr>
          <w:rFonts w:hint="eastAsia"/>
          <w:b/>
          <w:lang w:eastAsia="zh-CN"/>
        </w:rPr>
        <w:t xml:space="preserve">, </w:t>
      </w:r>
      <w:proofErr w:type="spellStart"/>
      <w:r w:rsidR="00404D82">
        <w:rPr>
          <w:rFonts w:hint="eastAsia"/>
          <w:b/>
          <w:lang w:eastAsia="zh-CN"/>
        </w:rPr>
        <w:t>UE</w:t>
      </w:r>
      <w:proofErr w:type="spellEnd"/>
      <w:r w:rsidR="00404D82">
        <w:rPr>
          <w:rFonts w:hint="eastAsia"/>
          <w:b/>
          <w:lang w:eastAsia="zh-CN"/>
        </w:rPr>
        <w:t xml:space="preserve"> </w:t>
      </w:r>
      <w:proofErr w:type="spellStart"/>
      <w:r w:rsidR="00404D82">
        <w:rPr>
          <w:rFonts w:hint="eastAsia"/>
          <w:b/>
          <w:lang w:eastAsia="zh-CN"/>
        </w:rPr>
        <w:t>Tx</w:t>
      </w:r>
      <w:proofErr w:type="spellEnd"/>
      <w:r w:rsidR="00404D82">
        <w:rPr>
          <w:rFonts w:hint="eastAsia"/>
          <w:b/>
          <w:lang w:eastAsia="zh-CN"/>
        </w:rPr>
        <w:t xml:space="preserve"> </w:t>
      </w:r>
      <w:r w:rsidR="00404D82">
        <w:rPr>
          <w:b/>
          <w:lang w:eastAsia="zh-CN"/>
        </w:rPr>
        <w:t>power</w:t>
      </w:r>
      <w:r w:rsidR="00404D82">
        <w:rPr>
          <w:rFonts w:hint="eastAsia"/>
          <w:b/>
          <w:lang w:eastAsia="zh-CN"/>
        </w:rPr>
        <w:t xml:space="preserve"> is assumed as 25 </w:t>
      </w:r>
      <w:proofErr w:type="spellStart"/>
      <w:r w:rsidR="00404D82">
        <w:rPr>
          <w:rFonts w:hint="eastAsia"/>
          <w:b/>
          <w:lang w:eastAsia="zh-CN"/>
        </w:rPr>
        <w:t>dBm</w:t>
      </w:r>
      <w:proofErr w:type="spellEnd"/>
      <w:r w:rsidR="00ED10C7">
        <w:rPr>
          <w:rFonts w:hint="eastAsia"/>
          <w:b/>
          <w:lang w:eastAsia="zh-CN"/>
        </w:rPr>
        <w:t xml:space="preserve"> </w:t>
      </w:r>
      <w:proofErr w:type="spellStart"/>
      <w:r w:rsidR="00ED10C7">
        <w:rPr>
          <w:rFonts w:hint="eastAsia"/>
          <w:b/>
          <w:lang w:eastAsia="zh-CN"/>
        </w:rPr>
        <w:t>EIRP</w:t>
      </w:r>
      <w:proofErr w:type="spellEnd"/>
      <w:r w:rsidR="00404D82">
        <w:rPr>
          <w:rFonts w:hint="eastAsia"/>
          <w:b/>
          <w:lang w:eastAsia="zh-CN"/>
        </w:rPr>
        <w:t>.</w:t>
      </w:r>
    </w:p>
    <w:p w:rsidR="00ED14A3" w:rsidRPr="00943D80" w:rsidRDefault="008F2EAA" w:rsidP="00E10395">
      <w:pPr>
        <w:jc w:val="both"/>
        <w:rPr>
          <w:b/>
          <w:u w:val="single"/>
          <w:lang w:eastAsia="zh-CN"/>
        </w:rPr>
      </w:pPr>
      <w:r w:rsidRPr="00943D80">
        <w:rPr>
          <w:rFonts w:hint="eastAsia"/>
          <w:b/>
          <w:u w:val="single"/>
          <w:lang w:eastAsia="zh-CN"/>
        </w:rPr>
        <w:t xml:space="preserve">BS and </w:t>
      </w:r>
      <w:proofErr w:type="spellStart"/>
      <w:r w:rsidRPr="00943D80">
        <w:rPr>
          <w:rFonts w:hint="eastAsia"/>
          <w:b/>
          <w:u w:val="single"/>
          <w:lang w:eastAsia="zh-CN"/>
        </w:rPr>
        <w:t>UE</w:t>
      </w:r>
      <w:proofErr w:type="spellEnd"/>
      <w:r w:rsidRPr="00943D80">
        <w:rPr>
          <w:rFonts w:hint="eastAsia"/>
          <w:b/>
          <w:u w:val="single"/>
          <w:lang w:eastAsia="zh-CN"/>
        </w:rPr>
        <w:t xml:space="preserve"> noise figure</w:t>
      </w:r>
    </w:p>
    <w:p w:rsidR="006832D2" w:rsidRDefault="007D51DA" w:rsidP="00E10395">
      <w:pPr>
        <w:jc w:val="both"/>
        <w:rPr>
          <w:lang w:eastAsia="zh-CN"/>
        </w:rPr>
      </w:pPr>
      <w:r w:rsidRPr="001704CF">
        <w:rPr>
          <w:rFonts w:hint="eastAsia"/>
          <w:lang w:eastAsia="zh-CN"/>
        </w:rPr>
        <w:t>The BS and UE</w:t>
      </w:r>
      <w:r>
        <w:rPr>
          <w:rFonts w:hint="eastAsia"/>
          <w:lang w:eastAsia="zh-CN"/>
        </w:rPr>
        <w:t xml:space="preserve"> noise figure</w:t>
      </w:r>
      <w:r w:rsidRPr="001704CF">
        <w:rPr>
          <w:rFonts w:hint="eastAsia"/>
          <w:lang w:eastAsia="zh-CN"/>
        </w:rPr>
        <w:t xml:space="preserve"> difference between TR38.803 and TR38.808 is summarized in Table 2-</w:t>
      </w:r>
      <w:r w:rsidR="00ED10C7">
        <w:rPr>
          <w:rFonts w:hint="eastAsia"/>
          <w:lang w:eastAsia="zh-CN"/>
        </w:rPr>
        <w:t>5</w:t>
      </w:r>
      <w:r w:rsidRPr="001704CF">
        <w:rPr>
          <w:rFonts w:hint="eastAsia"/>
          <w:lang w:eastAsia="zh-CN"/>
        </w:rPr>
        <w:t>.</w:t>
      </w:r>
      <w:r w:rsidR="0035484D">
        <w:rPr>
          <w:rFonts w:hint="eastAsia"/>
          <w:lang w:eastAsia="zh-CN"/>
        </w:rPr>
        <w:t xml:space="preserve"> </w:t>
      </w:r>
    </w:p>
    <w:p w:rsidR="00943D80" w:rsidRPr="00E13F21" w:rsidRDefault="00943D80" w:rsidP="00943D80">
      <w:pPr>
        <w:ind w:firstLineChars="700" w:firstLine="1405"/>
        <w:jc w:val="both"/>
        <w:rPr>
          <w:b/>
          <w:lang w:eastAsia="zh-CN"/>
        </w:rPr>
      </w:pPr>
      <w:r w:rsidRPr="006574FC">
        <w:rPr>
          <w:rFonts w:hint="eastAsia"/>
          <w:b/>
          <w:lang w:eastAsia="zh-CN"/>
        </w:rPr>
        <w:t>Table 2-</w:t>
      </w:r>
      <w:r w:rsidR="00ED10C7">
        <w:rPr>
          <w:rFonts w:hint="eastAsia"/>
          <w:b/>
          <w:lang w:eastAsia="zh-CN"/>
        </w:rPr>
        <w:t>5</w:t>
      </w:r>
      <w:r w:rsidRPr="006574FC">
        <w:rPr>
          <w:rFonts w:hint="eastAsia"/>
          <w:b/>
          <w:lang w:eastAsia="zh-CN"/>
        </w:rPr>
        <w:t xml:space="preserve">, </w:t>
      </w:r>
      <w:r>
        <w:rPr>
          <w:rFonts w:hint="eastAsia"/>
          <w:b/>
          <w:lang w:eastAsia="zh-CN"/>
        </w:rPr>
        <w:t xml:space="preserve">BS and </w:t>
      </w:r>
      <w:proofErr w:type="spellStart"/>
      <w:r>
        <w:rPr>
          <w:rFonts w:hint="eastAsia"/>
          <w:b/>
          <w:lang w:eastAsia="zh-CN"/>
        </w:rPr>
        <w:t>UE</w:t>
      </w:r>
      <w:proofErr w:type="spellEnd"/>
      <w:r>
        <w:rPr>
          <w:rFonts w:hint="eastAsia"/>
          <w:b/>
          <w:lang w:eastAsia="zh-CN"/>
        </w:rPr>
        <w:t xml:space="preserve"> noise figure</w:t>
      </w:r>
      <w:r w:rsidRPr="00E13F21">
        <w:rPr>
          <w:rFonts w:hint="eastAsia"/>
          <w:b/>
          <w:lang w:eastAsia="zh-CN"/>
        </w:rPr>
        <w:t xml:space="preserve"> difference between TR38.803 and TR 38.808</w:t>
      </w:r>
    </w:p>
    <w:tbl>
      <w:tblPr>
        <w:tblStyle w:val="af9"/>
        <w:tblW w:w="5000" w:type="pct"/>
        <w:tblLook w:val="04A0" w:firstRow="1" w:lastRow="0" w:firstColumn="1" w:lastColumn="0" w:noHBand="0" w:noVBand="1"/>
      </w:tblPr>
      <w:tblGrid>
        <w:gridCol w:w="3285"/>
        <w:gridCol w:w="3286"/>
        <w:gridCol w:w="3284"/>
      </w:tblGrid>
      <w:tr w:rsidR="00943D80" w:rsidRPr="001641E3" w:rsidTr="00DE1A2F">
        <w:trPr>
          <w:trHeight w:val="205"/>
        </w:trPr>
        <w:tc>
          <w:tcPr>
            <w:tcW w:w="1667" w:type="pct"/>
          </w:tcPr>
          <w:p w:rsidR="00943D80" w:rsidRPr="001641E3" w:rsidRDefault="00943D80" w:rsidP="00DE1A2F">
            <w:pPr>
              <w:keepNext/>
              <w:keepLines/>
              <w:spacing w:after="0"/>
            </w:pPr>
          </w:p>
        </w:tc>
        <w:tc>
          <w:tcPr>
            <w:tcW w:w="1667" w:type="pct"/>
          </w:tcPr>
          <w:p w:rsidR="00943D80" w:rsidRPr="001641E3" w:rsidRDefault="00943D80" w:rsidP="00DE1A2F">
            <w:pPr>
              <w:keepNext/>
              <w:keepLines/>
              <w:spacing w:after="0"/>
            </w:pPr>
            <w:r w:rsidRPr="001641E3">
              <w:rPr>
                <w:rFonts w:hint="eastAsia"/>
              </w:rPr>
              <w:t>TR 38.803</w:t>
            </w:r>
          </w:p>
        </w:tc>
        <w:tc>
          <w:tcPr>
            <w:tcW w:w="1667" w:type="pct"/>
          </w:tcPr>
          <w:p w:rsidR="00943D80" w:rsidRPr="001641E3" w:rsidRDefault="00943D80" w:rsidP="00DE1A2F">
            <w:pPr>
              <w:keepNext/>
              <w:keepLines/>
              <w:spacing w:after="0"/>
            </w:pPr>
            <w:r w:rsidRPr="001641E3">
              <w:rPr>
                <w:rFonts w:hint="eastAsia"/>
              </w:rPr>
              <w:t>TR 38.808</w:t>
            </w:r>
          </w:p>
        </w:tc>
      </w:tr>
      <w:tr w:rsidR="00943D80" w:rsidRPr="001641E3" w:rsidTr="00DE1A2F">
        <w:trPr>
          <w:trHeight w:val="20"/>
        </w:trPr>
        <w:tc>
          <w:tcPr>
            <w:tcW w:w="1667" w:type="pct"/>
          </w:tcPr>
          <w:p w:rsidR="00943D80" w:rsidRPr="00C75737" w:rsidRDefault="00943D80" w:rsidP="00DE1A2F">
            <w:pPr>
              <w:keepNext/>
              <w:keepLines/>
              <w:spacing w:after="0"/>
              <w:rPr>
                <w:rFonts w:eastAsiaTheme="minorEastAsia"/>
                <w:lang w:eastAsia="zh-CN"/>
              </w:rPr>
            </w:pPr>
            <w:r>
              <w:rPr>
                <w:rFonts w:eastAsiaTheme="minorEastAsia" w:hint="eastAsia"/>
                <w:lang w:eastAsia="zh-CN"/>
              </w:rPr>
              <w:t>Noise figure</w:t>
            </w:r>
          </w:p>
        </w:tc>
        <w:tc>
          <w:tcPr>
            <w:tcW w:w="1667" w:type="pct"/>
          </w:tcPr>
          <w:p w:rsidR="00943D80" w:rsidRDefault="00943D80" w:rsidP="0035484D">
            <w:pPr>
              <w:keepNext/>
              <w:keepLines/>
              <w:spacing w:after="0"/>
              <w:rPr>
                <w:rFonts w:eastAsiaTheme="minorEastAsia"/>
                <w:lang w:eastAsia="zh-CN"/>
              </w:rPr>
            </w:pPr>
            <w:r>
              <w:rPr>
                <w:rFonts w:eastAsiaTheme="minorEastAsia" w:hint="eastAsia"/>
                <w:lang w:eastAsia="zh-CN"/>
              </w:rPr>
              <w:t xml:space="preserve">BS: </w:t>
            </w:r>
            <w:r w:rsidRPr="0035484D">
              <w:rPr>
                <w:rFonts w:eastAsiaTheme="minorEastAsia" w:hint="eastAsia"/>
                <w:lang w:eastAsia="zh-CN"/>
              </w:rPr>
              <w:t>13</w:t>
            </w:r>
          </w:p>
          <w:p w:rsidR="00943D80" w:rsidRPr="001641E3" w:rsidRDefault="00943D80" w:rsidP="00943D80">
            <w:pPr>
              <w:keepNext/>
              <w:keepLines/>
              <w:spacing w:after="0"/>
            </w:pPr>
            <w:r>
              <w:rPr>
                <w:rFonts w:eastAsiaTheme="minorEastAsia" w:hint="eastAsia"/>
                <w:lang w:eastAsia="zh-CN"/>
              </w:rPr>
              <w:t>UE:</w:t>
            </w:r>
            <w:r w:rsidRPr="0035484D">
              <w:rPr>
                <w:rFonts w:eastAsiaTheme="minorEastAsia" w:hint="eastAsia"/>
                <w:lang w:eastAsia="zh-CN"/>
              </w:rPr>
              <w:t xml:space="preserve"> 15</w:t>
            </w:r>
            <w:r w:rsidRPr="0035484D">
              <w:rPr>
                <w:rFonts w:eastAsiaTheme="minorEastAsia"/>
                <w:lang w:eastAsia="zh-CN"/>
              </w:rPr>
              <w:t xml:space="preserve"> dB</w:t>
            </w:r>
          </w:p>
        </w:tc>
        <w:tc>
          <w:tcPr>
            <w:tcW w:w="1667" w:type="pct"/>
          </w:tcPr>
          <w:p w:rsidR="00943D80" w:rsidRPr="0035484D" w:rsidRDefault="006832D2" w:rsidP="0035484D">
            <w:pPr>
              <w:keepNext/>
              <w:keepLines/>
              <w:spacing w:after="0"/>
              <w:rPr>
                <w:rFonts w:eastAsiaTheme="minorEastAsia"/>
                <w:lang w:eastAsia="zh-CN"/>
              </w:rPr>
            </w:pPr>
            <w:r>
              <w:rPr>
                <w:rFonts w:eastAsiaTheme="minorEastAsia" w:hint="eastAsia"/>
                <w:lang w:eastAsia="zh-CN"/>
              </w:rPr>
              <w:t>1)</w:t>
            </w:r>
            <w:r w:rsidR="000D5553">
              <w:rPr>
                <w:rFonts w:eastAsiaTheme="minorEastAsia" w:hint="eastAsia"/>
                <w:lang w:eastAsia="zh-CN"/>
              </w:rPr>
              <w:t xml:space="preserve"> </w:t>
            </w:r>
            <w:r w:rsidR="00943D80" w:rsidRPr="0035484D">
              <w:rPr>
                <w:rFonts w:eastAsiaTheme="minorEastAsia"/>
                <w:lang w:eastAsia="zh-CN"/>
              </w:rPr>
              <w:t>Referring to ETSI technical report TR 101 854</w:t>
            </w:r>
            <w:r w:rsidR="00943D80" w:rsidRPr="0035484D">
              <w:rPr>
                <w:rFonts w:eastAsiaTheme="minorEastAsia" w:hint="eastAsia"/>
                <w:lang w:eastAsia="zh-CN"/>
              </w:rPr>
              <w:t xml:space="preserve">, NF is in range of </w:t>
            </w:r>
            <w:r w:rsidR="00943D80" w:rsidRPr="0035484D">
              <w:rPr>
                <w:rFonts w:eastAsiaTheme="minorEastAsia"/>
                <w:lang w:eastAsia="zh-CN"/>
              </w:rPr>
              <w:t xml:space="preserve">10 – 13 </w:t>
            </w:r>
            <w:proofErr w:type="spellStart"/>
            <w:r w:rsidR="00943D80" w:rsidRPr="0035484D">
              <w:rPr>
                <w:rFonts w:eastAsiaTheme="minorEastAsia"/>
                <w:lang w:eastAsia="zh-CN"/>
              </w:rPr>
              <w:t>dB.</w:t>
            </w:r>
            <w:proofErr w:type="spellEnd"/>
          </w:p>
          <w:p w:rsidR="00943D80" w:rsidRPr="001641E3" w:rsidRDefault="006832D2" w:rsidP="006832D2">
            <w:pPr>
              <w:keepNext/>
              <w:keepLines/>
              <w:spacing w:after="0"/>
            </w:pPr>
            <w:r>
              <w:rPr>
                <w:rFonts w:eastAsiaTheme="minorEastAsia" w:hint="eastAsia"/>
                <w:lang w:eastAsia="zh-CN"/>
              </w:rPr>
              <w:t>2)</w:t>
            </w:r>
            <w:r w:rsidR="000D5553">
              <w:rPr>
                <w:rFonts w:eastAsiaTheme="minorEastAsia" w:hint="eastAsia"/>
                <w:lang w:eastAsia="zh-CN"/>
              </w:rPr>
              <w:t xml:space="preserve"> </w:t>
            </w:r>
            <w:r w:rsidR="00943D80" w:rsidRPr="0035484D">
              <w:rPr>
                <w:rFonts w:eastAsiaTheme="minorEastAsia"/>
                <w:lang w:eastAsia="zh-CN"/>
              </w:rPr>
              <w:t>Referring to the system level evaluation assumptions in annex A</w:t>
            </w:r>
            <w:r w:rsidR="00943D80" w:rsidRPr="0035484D">
              <w:rPr>
                <w:rFonts w:eastAsiaTheme="minorEastAsia" w:hint="eastAsia"/>
                <w:lang w:eastAsia="zh-CN"/>
              </w:rPr>
              <w:t>, BS:</w:t>
            </w:r>
            <w:r w:rsidR="00943D80" w:rsidRPr="0035484D">
              <w:rPr>
                <w:rFonts w:eastAsiaTheme="minorEastAsia"/>
                <w:lang w:eastAsia="zh-CN"/>
              </w:rPr>
              <w:t xml:space="preserve"> 7 dB</w:t>
            </w:r>
            <w:r w:rsidR="00943D80" w:rsidRPr="0035484D">
              <w:rPr>
                <w:rFonts w:eastAsiaTheme="minorEastAsia" w:hint="eastAsia"/>
                <w:lang w:eastAsia="zh-CN"/>
              </w:rPr>
              <w:t xml:space="preserve">, UE: </w:t>
            </w:r>
            <w:r w:rsidR="00943D80" w:rsidRPr="0035484D">
              <w:rPr>
                <w:rFonts w:eastAsiaTheme="minorEastAsia"/>
                <w:lang w:eastAsia="zh-CN"/>
              </w:rPr>
              <w:t>10 dB (13 dB optionally)</w:t>
            </w:r>
            <w:r w:rsidR="00943D80" w:rsidRPr="0035484D">
              <w:rPr>
                <w:rFonts w:eastAsiaTheme="minorEastAsia" w:hint="eastAsia"/>
                <w:lang w:eastAsia="zh-CN"/>
              </w:rPr>
              <w:t>.</w:t>
            </w:r>
          </w:p>
        </w:tc>
      </w:tr>
    </w:tbl>
    <w:p w:rsidR="008F2EAA" w:rsidRDefault="008F2EAA" w:rsidP="00E10395">
      <w:pPr>
        <w:jc w:val="both"/>
        <w:rPr>
          <w:lang w:eastAsia="zh-CN"/>
        </w:rPr>
      </w:pPr>
    </w:p>
    <w:p w:rsidR="00FB47AF" w:rsidRPr="000B7D92" w:rsidRDefault="000B7D92" w:rsidP="00E10395">
      <w:pPr>
        <w:jc w:val="both"/>
        <w:rPr>
          <w:b/>
          <w:lang w:eastAsia="zh-CN"/>
        </w:rPr>
      </w:pPr>
      <w:r w:rsidRPr="000B7D92">
        <w:rPr>
          <w:rFonts w:hint="eastAsia"/>
          <w:b/>
          <w:lang w:eastAsia="zh-CN"/>
        </w:rPr>
        <w:t>Proposal 6</w:t>
      </w:r>
      <w:r w:rsidR="007826E8" w:rsidRPr="000B7D92">
        <w:rPr>
          <w:rFonts w:hint="eastAsia"/>
          <w:b/>
          <w:lang w:eastAsia="zh-CN"/>
        </w:rPr>
        <w:t>: Noise fi</w:t>
      </w:r>
      <w:r w:rsidR="007C38D5" w:rsidRPr="000B7D92">
        <w:rPr>
          <w:rFonts w:hint="eastAsia"/>
          <w:b/>
          <w:lang w:eastAsia="zh-CN"/>
        </w:rPr>
        <w:t>gure assumption in TR 38.803 can be reused for co-existence simulation</w:t>
      </w:r>
      <w:r w:rsidR="003B334B" w:rsidRPr="000B7D92">
        <w:rPr>
          <w:rFonts w:hint="eastAsia"/>
          <w:b/>
          <w:lang w:eastAsia="zh-CN"/>
        </w:rPr>
        <w:t xml:space="preserve"> for 52.6-71GHz</w:t>
      </w:r>
      <w:r w:rsidR="007826E8" w:rsidRPr="000B7D92">
        <w:rPr>
          <w:rFonts w:hint="eastAsia"/>
          <w:b/>
          <w:lang w:eastAsia="zh-CN"/>
        </w:rPr>
        <w:t>.</w:t>
      </w:r>
    </w:p>
    <w:p w:rsidR="00F60FAA" w:rsidRDefault="00F60FAA" w:rsidP="00E10395">
      <w:pPr>
        <w:jc w:val="both"/>
        <w:rPr>
          <w:b/>
          <w:u w:val="single"/>
          <w:lang w:eastAsia="zh-CN"/>
        </w:rPr>
      </w:pPr>
      <w:proofErr w:type="spellStart"/>
      <w:r>
        <w:rPr>
          <w:rFonts w:hint="eastAsia"/>
          <w:b/>
          <w:u w:val="single"/>
          <w:lang w:eastAsia="zh-CN"/>
        </w:rPr>
        <w:t>LBT</w:t>
      </w:r>
      <w:proofErr w:type="spellEnd"/>
    </w:p>
    <w:p w:rsidR="00F60FAA" w:rsidRDefault="00F60FAA" w:rsidP="00E10395">
      <w:pPr>
        <w:jc w:val="both"/>
        <w:rPr>
          <w:lang w:eastAsia="zh-CN"/>
        </w:rPr>
      </w:pPr>
      <w:r>
        <w:rPr>
          <w:rFonts w:hint="eastAsia"/>
          <w:lang w:eastAsia="zh-CN"/>
        </w:rPr>
        <w:t xml:space="preserve">No </w:t>
      </w:r>
      <w:proofErr w:type="spellStart"/>
      <w:r>
        <w:rPr>
          <w:rFonts w:hint="eastAsia"/>
          <w:lang w:eastAsia="zh-CN"/>
        </w:rPr>
        <w:t>LBT</w:t>
      </w:r>
      <w:proofErr w:type="spellEnd"/>
      <w:r>
        <w:rPr>
          <w:rFonts w:hint="eastAsia"/>
          <w:lang w:eastAsia="zh-CN"/>
        </w:rPr>
        <w:t xml:space="preserve"> is used in </w:t>
      </w:r>
      <w:r w:rsidR="000A410D">
        <w:rPr>
          <w:rFonts w:hint="eastAsia"/>
          <w:lang w:eastAsia="zh-CN"/>
        </w:rPr>
        <w:t>this simulation assuming that</w:t>
      </w:r>
      <w:r>
        <w:rPr>
          <w:rFonts w:hint="eastAsia"/>
          <w:lang w:eastAsia="zh-CN"/>
        </w:rPr>
        <w:t xml:space="preserve"> </w:t>
      </w:r>
      <w:r w:rsidR="000A410D">
        <w:rPr>
          <w:rFonts w:hint="eastAsia"/>
          <w:lang w:eastAsia="zh-CN"/>
        </w:rPr>
        <w:t>the deployment</w:t>
      </w:r>
      <w:r w:rsidR="009B5131">
        <w:rPr>
          <w:rFonts w:hint="eastAsia"/>
          <w:lang w:eastAsia="zh-CN"/>
        </w:rPr>
        <w:t>s</w:t>
      </w:r>
      <w:r w:rsidR="000A410D">
        <w:rPr>
          <w:rFonts w:hint="eastAsia"/>
          <w:lang w:eastAsia="zh-CN"/>
        </w:rPr>
        <w:t xml:space="preserve"> are on </w:t>
      </w:r>
      <w:r>
        <w:rPr>
          <w:rFonts w:hint="eastAsia"/>
          <w:lang w:eastAsia="zh-CN"/>
        </w:rPr>
        <w:t>licensed bands.</w:t>
      </w:r>
    </w:p>
    <w:p w:rsidR="00ED10C7" w:rsidRPr="00ED10C7" w:rsidRDefault="00ED10C7" w:rsidP="00E10395">
      <w:pPr>
        <w:jc w:val="both"/>
        <w:rPr>
          <w:b/>
          <w:lang w:eastAsia="zh-CN"/>
        </w:rPr>
      </w:pPr>
      <w:r w:rsidRPr="00ED10C7">
        <w:rPr>
          <w:rFonts w:hint="eastAsia"/>
          <w:b/>
          <w:lang w:eastAsia="zh-CN"/>
        </w:rPr>
        <w:t xml:space="preserve">Proposal 7: No </w:t>
      </w:r>
      <w:proofErr w:type="spellStart"/>
      <w:r w:rsidRPr="00ED10C7">
        <w:rPr>
          <w:rFonts w:hint="eastAsia"/>
          <w:b/>
          <w:lang w:eastAsia="zh-CN"/>
        </w:rPr>
        <w:t>LBT</w:t>
      </w:r>
      <w:proofErr w:type="spellEnd"/>
      <w:r w:rsidRPr="00ED10C7">
        <w:rPr>
          <w:rFonts w:hint="eastAsia"/>
          <w:b/>
          <w:lang w:eastAsia="zh-CN"/>
        </w:rPr>
        <w:t xml:space="preserve"> is used for co-exit simulation.</w:t>
      </w:r>
    </w:p>
    <w:p w:rsidR="00B42DB3" w:rsidRPr="00DE3D7C" w:rsidRDefault="00C408DE" w:rsidP="00E10395">
      <w:pPr>
        <w:jc w:val="both"/>
        <w:rPr>
          <w:b/>
          <w:u w:val="single"/>
          <w:lang w:eastAsia="zh-CN"/>
        </w:rPr>
      </w:pPr>
      <w:r>
        <w:rPr>
          <w:rFonts w:hint="eastAsia"/>
          <w:b/>
          <w:u w:val="single"/>
          <w:lang w:eastAsia="zh-CN"/>
        </w:rPr>
        <w:t>Remaining assumptions</w:t>
      </w:r>
    </w:p>
    <w:p w:rsidR="00DE3D7C" w:rsidRDefault="00935899" w:rsidP="00E10395">
      <w:pPr>
        <w:jc w:val="both"/>
        <w:rPr>
          <w:lang w:eastAsia="zh-CN"/>
        </w:rPr>
      </w:pPr>
      <w:r>
        <w:rPr>
          <w:rFonts w:hint="eastAsia"/>
          <w:lang w:eastAsia="zh-CN"/>
        </w:rPr>
        <w:t>There</w:t>
      </w:r>
      <w:r>
        <w:rPr>
          <w:lang w:eastAsia="zh-CN"/>
        </w:rPr>
        <w:t>’</w:t>
      </w:r>
      <w:r>
        <w:rPr>
          <w:rFonts w:hint="eastAsia"/>
          <w:lang w:eastAsia="zh-CN"/>
        </w:rPr>
        <w:t xml:space="preserve">re some remaining assumptions </w:t>
      </w:r>
      <w:r w:rsidR="00E8049D">
        <w:rPr>
          <w:rFonts w:hint="eastAsia"/>
          <w:lang w:eastAsia="zh-CN"/>
        </w:rPr>
        <w:t xml:space="preserve">such as channel model, power control, etc. The assumptions can reuse </w:t>
      </w:r>
      <w:proofErr w:type="spellStart"/>
      <w:r w:rsidR="00E8049D">
        <w:rPr>
          <w:rFonts w:hint="eastAsia"/>
          <w:lang w:eastAsia="zh-CN"/>
        </w:rPr>
        <w:t>TR</w:t>
      </w:r>
      <w:proofErr w:type="spellEnd"/>
      <w:r w:rsidR="00E8049D">
        <w:rPr>
          <w:rFonts w:hint="eastAsia"/>
          <w:lang w:eastAsia="zh-CN"/>
        </w:rPr>
        <w:t xml:space="preserve"> 38.803 assumption if there</w:t>
      </w:r>
      <w:r w:rsidR="00E8049D">
        <w:rPr>
          <w:lang w:eastAsia="zh-CN"/>
        </w:rPr>
        <w:t>’</w:t>
      </w:r>
      <w:r w:rsidR="005755C6">
        <w:rPr>
          <w:rFonts w:hint="eastAsia"/>
          <w:lang w:eastAsia="zh-CN"/>
        </w:rPr>
        <w:t>re</w:t>
      </w:r>
      <w:r w:rsidR="00E8049D">
        <w:rPr>
          <w:rFonts w:hint="eastAsia"/>
          <w:lang w:eastAsia="zh-CN"/>
        </w:rPr>
        <w:t xml:space="preserve"> no </w:t>
      </w:r>
      <w:r w:rsidR="003F570A">
        <w:rPr>
          <w:lang w:eastAsia="zh-CN"/>
        </w:rPr>
        <w:t>conflicts</w:t>
      </w:r>
      <w:r w:rsidR="00E8049D">
        <w:rPr>
          <w:rFonts w:hint="eastAsia"/>
          <w:lang w:eastAsia="zh-CN"/>
        </w:rPr>
        <w:t xml:space="preserve"> with the above </w:t>
      </w:r>
      <w:r w:rsidR="00E8049D">
        <w:rPr>
          <w:lang w:eastAsia="zh-CN"/>
        </w:rPr>
        <w:t>assumption</w:t>
      </w:r>
      <w:r w:rsidR="00E8049D">
        <w:rPr>
          <w:rFonts w:hint="eastAsia"/>
          <w:lang w:eastAsia="zh-CN"/>
        </w:rPr>
        <w:t>.</w:t>
      </w:r>
    </w:p>
    <w:p w:rsidR="007E762A" w:rsidRDefault="00E8049D" w:rsidP="00E10395">
      <w:pPr>
        <w:jc w:val="both"/>
        <w:rPr>
          <w:b/>
          <w:lang w:eastAsia="zh-CN"/>
        </w:rPr>
      </w:pPr>
      <w:r w:rsidRPr="00C005C0">
        <w:rPr>
          <w:rFonts w:hint="eastAsia"/>
          <w:b/>
          <w:lang w:eastAsia="zh-CN"/>
        </w:rPr>
        <w:t xml:space="preserve">Proposal </w:t>
      </w:r>
      <w:r w:rsidR="00ED10C7">
        <w:rPr>
          <w:rFonts w:hint="eastAsia"/>
          <w:b/>
          <w:lang w:eastAsia="zh-CN"/>
        </w:rPr>
        <w:t>8</w:t>
      </w:r>
      <w:r w:rsidRPr="00C005C0">
        <w:rPr>
          <w:rFonts w:hint="eastAsia"/>
          <w:b/>
          <w:lang w:eastAsia="zh-CN"/>
        </w:rPr>
        <w:t xml:space="preserve">: Remaining </w:t>
      </w:r>
      <w:r w:rsidRPr="00C005C0">
        <w:rPr>
          <w:b/>
          <w:lang w:eastAsia="zh-CN"/>
        </w:rPr>
        <w:t>assumptions</w:t>
      </w:r>
      <w:r w:rsidRPr="00C005C0">
        <w:rPr>
          <w:rFonts w:hint="eastAsia"/>
          <w:b/>
          <w:lang w:eastAsia="zh-CN"/>
        </w:rPr>
        <w:t xml:space="preserve"> can reus</w:t>
      </w:r>
      <w:r w:rsidR="003F570A">
        <w:rPr>
          <w:rFonts w:hint="eastAsia"/>
          <w:b/>
          <w:lang w:eastAsia="zh-CN"/>
        </w:rPr>
        <w:t xml:space="preserve">e the assumptions in </w:t>
      </w:r>
      <w:proofErr w:type="spellStart"/>
      <w:r w:rsidR="003F570A">
        <w:rPr>
          <w:rFonts w:hint="eastAsia"/>
          <w:b/>
          <w:lang w:eastAsia="zh-CN"/>
        </w:rPr>
        <w:t>TR</w:t>
      </w:r>
      <w:proofErr w:type="spellEnd"/>
      <w:r w:rsidR="003F570A">
        <w:rPr>
          <w:rFonts w:hint="eastAsia"/>
          <w:b/>
          <w:lang w:eastAsia="zh-CN"/>
        </w:rPr>
        <w:t xml:space="preserve"> 38.803 if there</w:t>
      </w:r>
      <w:r w:rsidR="003F570A">
        <w:rPr>
          <w:b/>
          <w:lang w:eastAsia="zh-CN"/>
        </w:rPr>
        <w:t>’</w:t>
      </w:r>
      <w:r w:rsidR="005755C6">
        <w:rPr>
          <w:rFonts w:hint="eastAsia"/>
          <w:b/>
          <w:lang w:eastAsia="zh-CN"/>
        </w:rPr>
        <w:t>re</w:t>
      </w:r>
      <w:r w:rsidR="003F570A">
        <w:rPr>
          <w:rFonts w:hint="eastAsia"/>
          <w:b/>
          <w:lang w:eastAsia="zh-CN"/>
        </w:rPr>
        <w:t xml:space="preserve"> no conflicts with the above assumptions.</w:t>
      </w:r>
    </w:p>
    <w:p w:rsidR="00B42DB3" w:rsidRDefault="00B42DB3" w:rsidP="00E10395">
      <w:pPr>
        <w:pStyle w:val="10"/>
        <w:numPr>
          <w:ilvl w:val="0"/>
          <w:numId w:val="4"/>
        </w:numPr>
        <w:ind w:left="0" w:firstLine="0"/>
        <w:jc w:val="both"/>
      </w:pPr>
      <w:r w:rsidRPr="00D44EA4">
        <w:rPr>
          <w:rFonts w:hint="eastAsia"/>
        </w:rPr>
        <w:t>Conclusion</w:t>
      </w:r>
    </w:p>
    <w:p w:rsidR="00B42DB3" w:rsidRDefault="00B42DB3" w:rsidP="00E10395">
      <w:pPr>
        <w:jc w:val="both"/>
        <w:rPr>
          <w:lang w:eastAsia="zh-CN"/>
        </w:rPr>
      </w:pPr>
      <w:r>
        <w:rPr>
          <w:rFonts w:hint="eastAsia"/>
        </w:rPr>
        <w:t xml:space="preserve">In this </w:t>
      </w:r>
      <w:r>
        <w:t>contributio</w:t>
      </w:r>
      <w:r w:rsidRPr="009F5222">
        <w:t>n</w:t>
      </w:r>
      <w:r w:rsidRPr="009F5222">
        <w:rPr>
          <w:rFonts w:hint="eastAsia"/>
        </w:rPr>
        <w:t xml:space="preserve">, </w:t>
      </w:r>
      <w:r>
        <w:rPr>
          <w:rFonts w:hint="eastAsia"/>
          <w:lang w:eastAsia="zh-CN"/>
        </w:rPr>
        <w:t xml:space="preserve">the </w:t>
      </w:r>
      <w:r w:rsidR="003B334B">
        <w:rPr>
          <w:rFonts w:hint="eastAsia"/>
          <w:lang w:eastAsia="zh-CN"/>
        </w:rPr>
        <w:t xml:space="preserve">some parameters of the </w:t>
      </w:r>
      <w:r w:rsidR="003B334B" w:rsidRPr="00A44466">
        <w:rPr>
          <w:lang w:eastAsia="zh-CN"/>
        </w:rPr>
        <w:t>co-existence</w:t>
      </w:r>
      <w:r w:rsidR="003B334B">
        <w:rPr>
          <w:rFonts w:hint="eastAsia"/>
          <w:lang w:eastAsia="zh-CN"/>
        </w:rPr>
        <w:t xml:space="preserve"> study for 52.6-71GHz</w:t>
      </w:r>
      <w:r>
        <w:rPr>
          <w:rFonts w:hint="eastAsia"/>
          <w:lang w:eastAsia="zh-CN"/>
        </w:rPr>
        <w:t xml:space="preserve"> are </w:t>
      </w:r>
      <w:r w:rsidRPr="0020105A">
        <w:rPr>
          <w:rFonts w:hint="eastAsia"/>
          <w:lang w:eastAsia="zh-CN"/>
        </w:rPr>
        <w:t>discussed.</w:t>
      </w:r>
      <w:r w:rsidR="003B334B">
        <w:rPr>
          <w:rFonts w:hint="eastAsia"/>
          <w:lang w:eastAsia="zh-CN"/>
        </w:rPr>
        <w:t xml:space="preserve"> </w:t>
      </w:r>
      <w:r>
        <w:t xml:space="preserve">The following </w:t>
      </w:r>
      <w:r>
        <w:rPr>
          <w:rFonts w:hint="eastAsia"/>
          <w:lang w:eastAsia="zh-CN"/>
        </w:rPr>
        <w:t xml:space="preserve">observations and </w:t>
      </w:r>
      <w:r>
        <w:t>proposals are summarised as below:</w:t>
      </w:r>
    </w:p>
    <w:p w:rsidR="008F6A9B" w:rsidRPr="00ED10C7" w:rsidRDefault="008F6A9B" w:rsidP="008F6A9B">
      <w:pPr>
        <w:jc w:val="both"/>
        <w:rPr>
          <w:b/>
          <w:lang w:eastAsia="zh-CN"/>
        </w:rPr>
      </w:pPr>
      <w:r w:rsidRPr="00ED10C7">
        <w:rPr>
          <w:rFonts w:hint="eastAsia"/>
          <w:b/>
          <w:lang w:eastAsia="zh-CN"/>
        </w:rPr>
        <w:t>Proposal</w:t>
      </w:r>
      <w:r>
        <w:rPr>
          <w:rFonts w:hint="eastAsia"/>
          <w:b/>
          <w:lang w:eastAsia="zh-CN"/>
        </w:rPr>
        <w:t xml:space="preserve"> 1</w:t>
      </w:r>
      <w:r w:rsidRPr="00ED10C7">
        <w:rPr>
          <w:rFonts w:hint="eastAsia"/>
          <w:b/>
          <w:lang w:eastAsia="zh-CN"/>
        </w:rPr>
        <w:t xml:space="preserve">: Take </w:t>
      </w:r>
      <w:r w:rsidRPr="00D237E0">
        <w:rPr>
          <w:b/>
          <w:lang w:eastAsia="zh-CN"/>
        </w:rPr>
        <w:t>Scenario indoor-A (for two operator case)</w:t>
      </w:r>
      <w:r>
        <w:rPr>
          <w:rFonts w:hint="eastAsia"/>
          <w:b/>
          <w:lang w:eastAsia="zh-CN"/>
        </w:rPr>
        <w:t xml:space="preserve"> from </w:t>
      </w:r>
      <w:proofErr w:type="spellStart"/>
      <w:r>
        <w:rPr>
          <w:rFonts w:hint="eastAsia"/>
          <w:b/>
          <w:lang w:eastAsia="zh-CN"/>
        </w:rPr>
        <w:t>TS</w:t>
      </w:r>
      <w:proofErr w:type="spellEnd"/>
      <w:r>
        <w:rPr>
          <w:rFonts w:hint="eastAsia"/>
          <w:b/>
          <w:lang w:eastAsia="zh-CN"/>
        </w:rPr>
        <w:t xml:space="preserve"> 38.808 as</w:t>
      </w:r>
      <w:r w:rsidRPr="00ED10C7">
        <w:rPr>
          <w:rFonts w:hint="eastAsia"/>
          <w:b/>
          <w:lang w:eastAsia="zh-CN"/>
        </w:rPr>
        <w:t xml:space="preserve"> RAN4 co-exist simulation </w:t>
      </w:r>
      <w:r>
        <w:rPr>
          <w:b/>
          <w:lang w:eastAsia="zh-CN"/>
        </w:rPr>
        <w:t>scenario</w:t>
      </w:r>
      <w:r>
        <w:rPr>
          <w:rFonts w:hint="eastAsia"/>
          <w:b/>
          <w:lang w:eastAsia="zh-CN"/>
        </w:rPr>
        <w:t xml:space="preserve"> for 52.6-71 GHz.</w:t>
      </w:r>
    </w:p>
    <w:p w:rsidR="003D31A5" w:rsidRDefault="003D31A5" w:rsidP="003D31A5">
      <w:pPr>
        <w:jc w:val="both"/>
        <w:rPr>
          <w:b/>
          <w:lang w:eastAsia="zh-CN"/>
        </w:rPr>
      </w:pPr>
      <w:r>
        <w:rPr>
          <w:rFonts w:hint="eastAsia"/>
          <w:b/>
          <w:lang w:eastAsia="zh-CN"/>
        </w:rPr>
        <w:t>Proposal 2</w:t>
      </w:r>
      <w:r w:rsidRPr="00FB47AF">
        <w:rPr>
          <w:rFonts w:hint="eastAsia"/>
          <w:b/>
          <w:lang w:eastAsia="zh-CN"/>
        </w:rPr>
        <w:t xml:space="preserve">: 70GHz </w:t>
      </w:r>
      <w:r>
        <w:rPr>
          <w:rFonts w:hint="eastAsia"/>
          <w:b/>
          <w:lang w:eastAsia="zh-CN"/>
        </w:rPr>
        <w:t xml:space="preserve">is used as the </w:t>
      </w:r>
      <w:r w:rsidRPr="00FB47AF">
        <w:rPr>
          <w:rFonts w:hint="eastAsia"/>
          <w:b/>
          <w:lang w:eastAsia="zh-CN"/>
        </w:rPr>
        <w:t xml:space="preserve">carrier frequency assumption </w:t>
      </w:r>
      <w:r>
        <w:rPr>
          <w:rFonts w:hint="eastAsia"/>
          <w:b/>
          <w:lang w:eastAsia="zh-CN"/>
        </w:rPr>
        <w:t xml:space="preserve">for 52.6-71 GHz co-existence </w:t>
      </w:r>
      <w:r>
        <w:rPr>
          <w:b/>
          <w:lang w:eastAsia="zh-CN"/>
        </w:rPr>
        <w:t>simulation</w:t>
      </w:r>
      <w:r>
        <w:rPr>
          <w:rFonts w:hint="eastAsia"/>
          <w:b/>
          <w:lang w:eastAsia="zh-CN"/>
        </w:rPr>
        <w:t xml:space="preserve">, </w:t>
      </w:r>
      <w:r w:rsidRPr="00FB47AF">
        <w:rPr>
          <w:rFonts w:hint="eastAsia"/>
          <w:b/>
          <w:lang w:eastAsia="zh-CN"/>
        </w:rPr>
        <w:t>60 GHz can also be considered</w:t>
      </w:r>
      <w:r>
        <w:rPr>
          <w:rFonts w:hint="eastAsia"/>
          <w:b/>
          <w:lang w:eastAsia="zh-CN"/>
        </w:rPr>
        <w:t xml:space="preserve"> as an extra choice</w:t>
      </w:r>
      <w:r w:rsidRPr="00FB47AF">
        <w:rPr>
          <w:rFonts w:hint="eastAsia"/>
          <w:b/>
          <w:lang w:eastAsia="zh-CN"/>
        </w:rPr>
        <w:t>.</w:t>
      </w:r>
    </w:p>
    <w:p w:rsidR="009B1675" w:rsidRPr="007826E8" w:rsidRDefault="009B1675" w:rsidP="009B1675">
      <w:pPr>
        <w:jc w:val="both"/>
        <w:rPr>
          <w:b/>
          <w:lang w:eastAsia="zh-CN"/>
        </w:rPr>
      </w:pPr>
      <w:r>
        <w:rPr>
          <w:rFonts w:hint="eastAsia"/>
          <w:b/>
          <w:lang w:eastAsia="zh-CN"/>
        </w:rPr>
        <w:t xml:space="preserve">Proposal 3: 1.6GHz </w:t>
      </w:r>
      <w:proofErr w:type="spellStart"/>
      <w:r>
        <w:rPr>
          <w:rFonts w:hint="eastAsia"/>
          <w:b/>
          <w:lang w:eastAsia="zh-CN"/>
        </w:rPr>
        <w:t>CBW</w:t>
      </w:r>
      <w:proofErr w:type="spellEnd"/>
      <w:r>
        <w:rPr>
          <w:rFonts w:hint="eastAsia"/>
          <w:b/>
          <w:lang w:eastAsia="zh-CN"/>
        </w:rPr>
        <w:t xml:space="preserve"> and </w:t>
      </w:r>
      <w:proofErr w:type="gramStart"/>
      <w:r>
        <w:rPr>
          <w:rFonts w:hint="eastAsia"/>
          <w:b/>
          <w:lang w:eastAsia="zh-CN"/>
        </w:rPr>
        <w:t>480KHz</w:t>
      </w:r>
      <w:proofErr w:type="gramEnd"/>
      <w:r>
        <w:rPr>
          <w:rFonts w:hint="eastAsia"/>
          <w:b/>
          <w:lang w:eastAsia="zh-CN"/>
        </w:rPr>
        <w:t xml:space="preserve"> </w:t>
      </w:r>
      <w:proofErr w:type="spellStart"/>
      <w:r>
        <w:rPr>
          <w:rFonts w:hint="eastAsia"/>
          <w:b/>
          <w:lang w:eastAsia="zh-CN"/>
        </w:rPr>
        <w:t>SCS</w:t>
      </w:r>
      <w:proofErr w:type="spellEnd"/>
      <w:r>
        <w:rPr>
          <w:rFonts w:hint="eastAsia"/>
          <w:b/>
          <w:lang w:eastAsia="zh-CN"/>
        </w:rPr>
        <w:t xml:space="preserve">/264 </w:t>
      </w:r>
      <w:proofErr w:type="spellStart"/>
      <w:r>
        <w:rPr>
          <w:rFonts w:hint="eastAsia"/>
          <w:b/>
          <w:lang w:eastAsia="zh-CN"/>
        </w:rPr>
        <w:t>RB</w:t>
      </w:r>
      <w:proofErr w:type="spellEnd"/>
      <w:r>
        <w:rPr>
          <w:rFonts w:hint="eastAsia"/>
          <w:b/>
          <w:lang w:eastAsia="zh-CN"/>
        </w:rPr>
        <w:t xml:space="preserve"> are the assumption for the configuration.</w:t>
      </w:r>
    </w:p>
    <w:p w:rsidR="00C679DC" w:rsidRPr="00D21E17" w:rsidRDefault="00C679DC" w:rsidP="00C679DC">
      <w:pPr>
        <w:jc w:val="both"/>
        <w:rPr>
          <w:b/>
          <w:lang w:eastAsia="zh-CN"/>
        </w:rPr>
      </w:pPr>
      <w:r w:rsidRPr="00D21E17">
        <w:rPr>
          <w:rFonts w:hint="eastAsia"/>
          <w:b/>
          <w:lang w:eastAsia="zh-CN"/>
        </w:rPr>
        <w:t xml:space="preserve">Proposal 4: For the </w:t>
      </w:r>
      <w:r>
        <w:rPr>
          <w:rFonts w:hint="eastAsia"/>
          <w:b/>
          <w:lang w:eastAsia="zh-CN"/>
        </w:rPr>
        <w:t xml:space="preserve">BS and </w:t>
      </w:r>
      <w:proofErr w:type="spellStart"/>
      <w:r>
        <w:rPr>
          <w:rFonts w:hint="eastAsia"/>
          <w:b/>
          <w:lang w:eastAsia="zh-CN"/>
        </w:rPr>
        <w:t>UE</w:t>
      </w:r>
      <w:proofErr w:type="spellEnd"/>
      <w:r>
        <w:rPr>
          <w:rFonts w:hint="eastAsia"/>
          <w:b/>
          <w:lang w:eastAsia="zh-CN"/>
        </w:rPr>
        <w:t xml:space="preserve"> antenna model, </w:t>
      </w:r>
      <w:r w:rsidRPr="00D21E17">
        <w:rPr>
          <w:rFonts w:hint="eastAsia"/>
          <w:b/>
          <w:lang w:eastAsia="zh-CN"/>
        </w:rPr>
        <w:t xml:space="preserve">use </w:t>
      </w:r>
      <w:proofErr w:type="spellStart"/>
      <w:r w:rsidRPr="00D21E17">
        <w:rPr>
          <w:rFonts w:hint="eastAsia"/>
          <w:b/>
          <w:lang w:eastAsia="zh-CN"/>
        </w:rPr>
        <w:t>TR</w:t>
      </w:r>
      <w:proofErr w:type="spellEnd"/>
      <w:r w:rsidRPr="00D21E17">
        <w:rPr>
          <w:rFonts w:hint="eastAsia"/>
          <w:b/>
          <w:lang w:eastAsia="zh-CN"/>
        </w:rPr>
        <w:t xml:space="preserve"> 38.808 assumption with </w:t>
      </w:r>
      <w:r w:rsidRPr="00D21E17">
        <w:rPr>
          <w:b/>
          <w:lang w:eastAsia="zh-CN"/>
        </w:rPr>
        <w:t>the</w:t>
      </w:r>
      <w:r w:rsidRPr="00D21E17">
        <w:rPr>
          <w:rFonts w:hint="eastAsia"/>
          <w:b/>
          <w:lang w:eastAsia="zh-CN"/>
        </w:rPr>
        <w:t xml:space="preserve"> update of BS antenna size </w:t>
      </w:r>
      <w:r w:rsidRPr="00D21E17">
        <w:rPr>
          <w:b/>
        </w:rPr>
        <w:t>(1</w:t>
      </w:r>
      <w:proofErr w:type="gramStart"/>
      <w:r w:rsidRPr="00D21E17">
        <w:rPr>
          <w:b/>
        </w:rPr>
        <w:t>,1,</w:t>
      </w:r>
      <w:r w:rsidRPr="00D21E17">
        <w:rPr>
          <w:rFonts w:hint="eastAsia"/>
          <w:b/>
          <w:lang w:eastAsia="zh-CN"/>
        </w:rPr>
        <w:t>16</w:t>
      </w:r>
      <w:r w:rsidRPr="00D21E17">
        <w:rPr>
          <w:b/>
        </w:rPr>
        <w:t>,16,2</w:t>
      </w:r>
      <w:proofErr w:type="gramEnd"/>
      <w:r w:rsidRPr="00D21E17">
        <w:rPr>
          <w:b/>
        </w:rPr>
        <w:t>)</w:t>
      </w:r>
      <w:r w:rsidRPr="00D21E17">
        <w:rPr>
          <w:rFonts w:hint="eastAsia"/>
          <w:b/>
          <w:lang w:eastAsia="zh-CN"/>
        </w:rPr>
        <w:t>.</w:t>
      </w:r>
    </w:p>
    <w:p w:rsidR="00C679DC" w:rsidRPr="00690FD7" w:rsidRDefault="00C679DC" w:rsidP="00C679DC">
      <w:pPr>
        <w:jc w:val="both"/>
        <w:rPr>
          <w:b/>
          <w:lang w:eastAsia="zh-CN"/>
        </w:rPr>
      </w:pPr>
      <w:r w:rsidRPr="006156B4">
        <w:rPr>
          <w:rFonts w:hint="eastAsia"/>
          <w:b/>
          <w:lang w:eastAsia="zh-CN"/>
        </w:rPr>
        <w:t xml:space="preserve">Proposal 5: </w:t>
      </w:r>
      <w:proofErr w:type="spellStart"/>
      <w:r>
        <w:rPr>
          <w:rFonts w:hint="eastAsia"/>
          <w:b/>
          <w:lang w:eastAsia="zh-CN"/>
        </w:rPr>
        <w:t>EIRP</w:t>
      </w:r>
      <w:proofErr w:type="spellEnd"/>
      <w:r>
        <w:rPr>
          <w:rFonts w:hint="eastAsia"/>
          <w:b/>
          <w:lang w:eastAsia="zh-CN"/>
        </w:rPr>
        <w:t xml:space="preserve"> is used as the BS/</w:t>
      </w:r>
      <w:proofErr w:type="spellStart"/>
      <w:r>
        <w:rPr>
          <w:rFonts w:hint="eastAsia"/>
          <w:b/>
          <w:lang w:eastAsia="zh-CN"/>
        </w:rPr>
        <w:t>UE</w:t>
      </w:r>
      <w:proofErr w:type="spellEnd"/>
      <w:r>
        <w:rPr>
          <w:rFonts w:hint="eastAsia"/>
          <w:b/>
          <w:lang w:eastAsia="zh-CN"/>
        </w:rPr>
        <w:t xml:space="preserve"> </w:t>
      </w:r>
      <w:proofErr w:type="spellStart"/>
      <w:r>
        <w:rPr>
          <w:rFonts w:hint="eastAsia"/>
          <w:b/>
          <w:lang w:eastAsia="zh-CN"/>
        </w:rPr>
        <w:t>Tx</w:t>
      </w:r>
      <w:proofErr w:type="spellEnd"/>
      <w:r>
        <w:rPr>
          <w:rFonts w:hint="eastAsia"/>
          <w:b/>
          <w:lang w:eastAsia="zh-CN"/>
        </w:rPr>
        <w:t xml:space="preserve"> </w:t>
      </w:r>
      <w:r>
        <w:rPr>
          <w:b/>
          <w:lang w:eastAsia="zh-CN"/>
        </w:rPr>
        <w:t>power</w:t>
      </w:r>
      <w:r>
        <w:rPr>
          <w:rFonts w:hint="eastAsia"/>
          <w:b/>
          <w:lang w:eastAsia="zh-CN"/>
        </w:rPr>
        <w:t xml:space="preserve"> metric. BS </w:t>
      </w:r>
      <w:proofErr w:type="spellStart"/>
      <w:proofErr w:type="gramStart"/>
      <w:r>
        <w:rPr>
          <w:rFonts w:hint="eastAsia"/>
          <w:b/>
          <w:lang w:eastAsia="zh-CN"/>
        </w:rPr>
        <w:t>Tx</w:t>
      </w:r>
      <w:proofErr w:type="spellEnd"/>
      <w:proofErr w:type="gramEnd"/>
      <w:r>
        <w:rPr>
          <w:rFonts w:hint="eastAsia"/>
          <w:b/>
          <w:lang w:eastAsia="zh-CN"/>
        </w:rPr>
        <w:t xml:space="preserve"> power is assumed as 61.8 </w:t>
      </w:r>
      <w:proofErr w:type="spellStart"/>
      <w:r>
        <w:rPr>
          <w:rFonts w:hint="eastAsia"/>
          <w:b/>
          <w:lang w:eastAsia="zh-CN"/>
        </w:rPr>
        <w:t>dBm</w:t>
      </w:r>
      <w:proofErr w:type="spellEnd"/>
      <w:r>
        <w:rPr>
          <w:rFonts w:hint="eastAsia"/>
          <w:b/>
          <w:lang w:eastAsia="zh-CN"/>
        </w:rPr>
        <w:t xml:space="preserve"> </w:t>
      </w:r>
      <w:proofErr w:type="spellStart"/>
      <w:r>
        <w:rPr>
          <w:rFonts w:hint="eastAsia"/>
          <w:b/>
          <w:lang w:eastAsia="zh-CN"/>
        </w:rPr>
        <w:t>EIRP</w:t>
      </w:r>
      <w:proofErr w:type="spellEnd"/>
      <w:r>
        <w:rPr>
          <w:rFonts w:hint="eastAsia"/>
          <w:b/>
          <w:lang w:eastAsia="zh-CN"/>
        </w:rPr>
        <w:t xml:space="preserve">, </w:t>
      </w:r>
      <w:proofErr w:type="spellStart"/>
      <w:r>
        <w:rPr>
          <w:rFonts w:hint="eastAsia"/>
          <w:b/>
          <w:lang w:eastAsia="zh-CN"/>
        </w:rPr>
        <w:t>UE</w:t>
      </w:r>
      <w:proofErr w:type="spellEnd"/>
      <w:r>
        <w:rPr>
          <w:rFonts w:hint="eastAsia"/>
          <w:b/>
          <w:lang w:eastAsia="zh-CN"/>
        </w:rPr>
        <w:t xml:space="preserve"> </w:t>
      </w:r>
      <w:proofErr w:type="spellStart"/>
      <w:r>
        <w:rPr>
          <w:rFonts w:hint="eastAsia"/>
          <w:b/>
          <w:lang w:eastAsia="zh-CN"/>
        </w:rPr>
        <w:t>Tx</w:t>
      </w:r>
      <w:proofErr w:type="spellEnd"/>
      <w:r>
        <w:rPr>
          <w:rFonts w:hint="eastAsia"/>
          <w:b/>
          <w:lang w:eastAsia="zh-CN"/>
        </w:rPr>
        <w:t xml:space="preserve"> </w:t>
      </w:r>
      <w:r>
        <w:rPr>
          <w:b/>
          <w:lang w:eastAsia="zh-CN"/>
        </w:rPr>
        <w:t>power</w:t>
      </w:r>
      <w:r>
        <w:rPr>
          <w:rFonts w:hint="eastAsia"/>
          <w:b/>
          <w:lang w:eastAsia="zh-CN"/>
        </w:rPr>
        <w:t xml:space="preserve"> is assumed as 25 </w:t>
      </w:r>
      <w:proofErr w:type="spellStart"/>
      <w:r>
        <w:rPr>
          <w:rFonts w:hint="eastAsia"/>
          <w:b/>
          <w:lang w:eastAsia="zh-CN"/>
        </w:rPr>
        <w:t>dBm</w:t>
      </w:r>
      <w:proofErr w:type="spellEnd"/>
      <w:r>
        <w:rPr>
          <w:rFonts w:hint="eastAsia"/>
          <w:b/>
          <w:lang w:eastAsia="zh-CN"/>
        </w:rPr>
        <w:t xml:space="preserve"> </w:t>
      </w:r>
      <w:proofErr w:type="spellStart"/>
      <w:r>
        <w:rPr>
          <w:rFonts w:hint="eastAsia"/>
          <w:b/>
          <w:lang w:eastAsia="zh-CN"/>
        </w:rPr>
        <w:t>EIRP</w:t>
      </w:r>
      <w:proofErr w:type="spellEnd"/>
      <w:r>
        <w:rPr>
          <w:rFonts w:hint="eastAsia"/>
          <w:b/>
          <w:lang w:eastAsia="zh-CN"/>
        </w:rPr>
        <w:t>.</w:t>
      </w:r>
    </w:p>
    <w:p w:rsidR="00C679DC" w:rsidRPr="000B7D92" w:rsidRDefault="00C679DC" w:rsidP="00C679DC">
      <w:pPr>
        <w:jc w:val="both"/>
        <w:rPr>
          <w:b/>
          <w:lang w:eastAsia="zh-CN"/>
        </w:rPr>
      </w:pPr>
      <w:r w:rsidRPr="000B7D92">
        <w:rPr>
          <w:rFonts w:hint="eastAsia"/>
          <w:b/>
          <w:lang w:eastAsia="zh-CN"/>
        </w:rPr>
        <w:t xml:space="preserve">Proposal 6: Noise figure assumption in </w:t>
      </w:r>
      <w:proofErr w:type="spellStart"/>
      <w:r w:rsidRPr="000B7D92">
        <w:rPr>
          <w:rFonts w:hint="eastAsia"/>
          <w:b/>
          <w:lang w:eastAsia="zh-CN"/>
        </w:rPr>
        <w:t>TR</w:t>
      </w:r>
      <w:proofErr w:type="spellEnd"/>
      <w:r w:rsidRPr="000B7D92">
        <w:rPr>
          <w:rFonts w:hint="eastAsia"/>
          <w:b/>
          <w:lang w:eastAsia="zh-CN"/>
        </w:rPr>
        <w:t xml:space="preserve"> 38.803 can be reused for co-existence simulation for 52.6-71GHz.</w:t>
      </w:r>
    </w:p>
    <w:p w:rsidR="00C679DC" w:rsidRPr="00ED10C7" w:rsidRDefault="00C679DC" w:rsidP="00C679DC">
      <w:pPr>
        <w:jc w:val="both"/>
        <w:rPr>
          <w:b/>
          <w:lang w:eastAsia="zh-CN"/>
        </w:rPr>
      </w:pPr>
      <w:r w:rsidRPr="00ED10C7">
        <w:rPr>
          <w:rFonts w:hint="eastAsia"/>
          <w:b/>
          <w:lang w:eastAsia="zh-CN"/>
        </w:rPr>
        <w:t xml:space="preserve">Proposal 7: No </w:t>
      </w:r>
      <w:proofErr w:type="spellStart"/>
      <w:r w:rsidRPr="00ED10C7">
        <w:rPr>
          <w:rFonts w:hint="eastAsia"/>
          <w:b/>
          <w:lang w:eastAsia="zh-CN"/>
        </w:rPr>
        <w:t>LBT</w:t>
      </w:r>
      <w:proofErr w:type="spellEnd"/>
      <w:r w:rsidRPr="00ED10C7">
        <w:rPr>
          <w:rFonts w:hint="eastAsia"/>
          <w:b/>
          <w:lang w:eastAsia="zh-CN"/>
        </w:rPr>
        <w:t xml:space="preserve"> is used for co-exit simulation.</w:t>
      </w:r>
    </w:p>
    <w:p w:rsidR="00A318C1" w:rsidRDefault="00C679DC" w:rsidP="003D31A5">
      <w:pPr>
        <w:jc w:val="both"/>
        <w:rPr>
          <w:b/>
          <w:lang w:eastAsia="zh-CN"/>
        </w:rPr>
      </w:pPr>
      <w:r w:rsidRPr="00C005C0">
        <w:rPr>
          <w:rFonts w:hint="eastAsia"/>
          <w:b/>
          <w:lang w:eastAsia="zh-CN"/>
        </w:rPr>
        <w:t xml:space="preserve">Proposal </w:t>
      </w:r>
      <w:r>
        <w:rPr>
          <w:rFonts w:hint="eastAsia"/>
          <w:b/>
          <w:lang w:eastAsia="zh-CN"/>
        </w:rPr>
        <w:t>8</w:t>
      </w:r>
      <w:r w:rsidRPr="00C005C0">
        <w:rPr>
          <w:rFonts w:hint="eastAsia"/>
          <w:b/>
          <w:lang w:eastAsia="zh-CN"/>
        </w:rPr>
        <w:t xml:space="preserve">: Remaining </w:t>
      </w:r>
      <w:r w:rsidRPr="00C005C0">
        <w:rPr>
          <w:b/>
          <w:lang w:eastAsia="zh-CN"/>
        </w:rPr>
        <w:t>assumptions</w:t>
      </w:r>
      <w:r w:rsidRPr="00C005C0">
        <w:rPr>
          <w:rFonts w:hint="eastAsia"/>
          <w:b/>
          <w:lang w:eastAsia="zh-CN"/>
        </w:rPr>
        <w:t xml:space="preserve"> can reus</w:t>
      </w:r>
      <w:r>
        <w:rPr>
          <w:rFonts w:hint="eastAsia"/>
          <w:b/>
          <w:lang w:eastAsia="zh-CN"/>
        </w:rPr>
        <w:t xml:space="preserve">e the assumptions in </w:t>
      </w:r>
      <w:proofErr w:type="spellStart"/>
      <w:r>
        <w:rPr>
          <w:rFonts w:hint="eastAsia"/>
          <w:b/>
          <w:lang w:eastAsia="zh-CN"/>
        </w:rPr>
        <w:t>TR</w:t>
      </w:r>
      <w:proofErr w:type="spellEnd"/>
      <w:r>
        <w:rPr>
          <w:rFonts w:hint="eastAsia"/>
          <w:b/>
          <w:lang w:eastAsia="zh-CN"/>
        </w:rPr>
        <w:t xml:space="preserve"> 38.803 if there</w:t>
      </w:r>
      <w:r>
        <w:rPr>
          <w:b/>
          <w:lang w:eastAsia="zh-CN"/>
        </w:rPr>
        <w:t>’</w:t>
      </w:r>
      <w:r>
        <w:rPr>
          <w:rFonts w:hint="eastAsia"/>
          <w:b/>
          <w:lang w:eastAsia="zh-CN"/>
        </w:rPr>
        <w:t>re no conflicts with the above assumptions.</w:t>
      </w:r>
    </w:p>
    <w:p w:rsidR="007B3883" w:rsidRDefault="006C77F8" w:rsidP="00E10395">
      <w:pPr>
        <w:pStyle w:val="10"/>
        <w:numPr>
          <w:ilvl w:val="0"/>
          <w:numId w:val="4"/>
        </w:numPr>
        <w:ind w:left="0" w:firstLine="0"/>
        <w:jc w:val="both"/>
      </w:pPr>
      <w:r w:rsidRPr="006B59E9">
        <w:t>References</w:t>
      </w:r>
    </w:p>
    <w:bookmarkEnd w:id="1"/>
    <w:bookmarkEnd w:id="2"/>
    <w:p w:rsidR="004E4FA4" w:rsidRDefault="00386902" w:rsidP="00E10395">
      <w:pPr>
        <w:numPr>
          <w:ilvl w:val="0"/>
          <w:numId w:val="5"/>
        </w:numPr>
        <w:jc w:val="both"/>
        <w:rPr>
          <w:sz w:val="21"/>
          <w:szCs w:val="21"/>
          <w:lang w:eastAsia="zh-CN"/>
        </w:rPr>
      </w:pPr>
      <w:r w:rsidRPr="00386902">
        <w:rPr>
          <w:sz w:val="21"/>
          <w:szCs w:val="21"/>
          <w:lang w:eastAsia="zh-CN"/>
        </w:rPr>
        <w:t>R4-2100384</w:t>
      </w:r>
      <w:r w:rsidR="004E4FA4" w:rsidRPr="004E4FA4">
        <w:rPr>
          <w:sz w:val="21"/>
          <w:szCs w:val="21"/>
          <w:lang w:eastAsia="zh-CN"/>
        </w:rPr>
        <w:t>,</w:t>
      </w:r>
      <w:r w:rsidR="004E4FA4">
        <w:rPr>
          <w:rFonts w:hint="eastAsia"/>
          <w:sz w:val="21"/>
          <w:szCs w:val="21"/>
          <w:lang w:eastAsia="zh-CN"/>
        </w:rPr>
        <w:t xml:space="preserve"> </w:t>
      </w:r>
      <w:r w:rsidRPr="00386902">
        <w:rPr>
          <w:sz w:val="21"/>
          <w:szCs w:val="21"/>
          <w:lang w:eastAsia="zh-CN"/>
        </w:rPr>
        <w:t xml:space="preserve">Discussion on </w:t>
      </w:r>
      <w:r w:rsidRPr="00386902">
        <w:rPr>
          <w:rFonts w:hint="eastAsia"/>
          <w:sz w:val="21"/>
          <w:szCs w:val="21"/>
          <w:lang w:eastAsia="zh-CN"/>
        </w:rPr>
        <w:t>co-existence for 52.6-71GHz</w:t>
      </w:r>
      <w:r w:rsidR="004E4FA4" w:rsidRPr="004E4FA4">
        <w:rPr>
          <w:sz w:val="21"/>
          <w:szCs w:val="21"/>
          <w:lang w:eastAsia="zh-CN"/>
        </w:rPr>
        <w:t>, CATT, RAN4#9</w:t>
      </w:r>
      <w:r>
        <w:rPr>
          <w:rFonts w:hint="eastAsia"/>
          <w:sz w:val="21"/>
          <w:szCs w:val="21"/>
          <w:lang w:eastAsia="zh-CN"/>
        </w:rPr>
        <w:t>8</w:t>
      </w:r>
      <w:r w:rsidR="004E4FA4" w:rsidRPr="004E4FA4">
        <w:rPr>
          <w:sz w:val="21"/>
          <w:szCs w:val="21"/>
          <w:lang w:eastAsia="zh-CN"/>
        </w:rPr>
        <w:t>-e.</w:t>
      </w:r>
    </w:p>
    <w:p w:rsidR="008E601E" w:rsidRPr="00ED666E" w:rsidRDefault="008E601E" w:rsidP="00ED666E">
      <w:pPr>
        <w:numPr>
          <w:ilvl w:val="0"/>
          <w:numId w:val="5"/>
        </w:numPr>
        <w:jc w:val="both"/>
        <w:rPr>
          <w:sz w:val="21"/>
          <w:szCs w:val="21"/>
          <w:lang w:eastAsia="zh-CN"/>
        </w:rPr>
      </w:pPr>
      <w:r w:rsidRPr="00ED666E">
        <w:rPr>
          <w:sz w:val="21"/>
          <w:szCs w:val="21"/>
          <w:lang w:eastAsia="zh-CN"/>
        </w:rPr>
        <w:lastRenderedPageBreak/>
        <w:t>R4-2103333</w:t>
      </w:r>
      <w:r w:rsidR="00ED666E">
        <w:rPr>
          <w:rFonts w:hint="eastAsia"/>
          <w:sz w:val="21"/>
          <w:szCs w:val="21"/>
          <w:lang w:eastAsia="zh-CN"/>
        </w:rPr>
        <w:t xml:space="preserve">, </w:t>
      </w:r>
      <w:r w:rsidRPr="00ED666E">
        <w:rPr>
          <w:sz w:val="21"/>
          <w:szCs w:val="21"/>
          <w:lang w:eastAsia="zh-CN"/>
        </w:rPr>
        <w:t>Email discussion summary for [98e][146] FS_NR_52_to_71GHz_Part_2</w:t>
      </w:r>
    </w:p>
    <w:p w:rsidR="008E601E" w:rsidRDefault="008E601E" w:rsidP="00ED666E">
      <w:pPr>
        <w:numPr>
          <w:ilvl w:val="0"/>
          <w:numId w:val="5"/>
        </w:numPr>
        <w:jc w:val="both"/>
        <w:rPr>
          <w:sz w:val="21"/>
          <w:szCs w:val="21"/>
          <w:lang w:eastAsia="zh-CN"/>
        </w:rPr>
      </w:pPr>
      <w:r w:rsidRPr="00ED666E">
        <w:rPr>
          <w:rFonts w:hint="eastAsia"/>
          <w:sz w:val="21"/>
          <w:szCs w:val="21"/>
          <w:lang w:eastAsia="zh-CN"/>
        </w:rPr>
        <w:t>R4-2103258</w:t>
      </w:r>
      <w:r w:rsidR="00ED666E">
        <w:rPr>
          <w:rFonts w:hint="eastAsia"/>
          <w:sz w:val="21"/>
          <w:szCs w:val="21"/>
          <w:lang w:eastAsia="zh-CN"/>
        </w:rPr>
        <w:t xml:space="preserve">, </w:t>
      </w:r>
      <w:proofErr w:type="spellStart"/>
      <w:r w:rsidRPr="008E601E">
        <w:rPr>
          <w:sz w:val="21"/>
          <w:szCs w:val="21"/>
          <w:lang w:eastAsia="zh-CN"/>
        </w:rPr>
        <w:t>WF</w:t>
      </w:r>
      <w:proofErr w:type="spellEnd"/>
      <w:r w:rsidRPr="008E601E">
        <w:rPr>
          <w:sz w:val="21"/>
          <w:szCs w:val="21"/>
          <w:lang w:eastAsia="zh-CN"/>
        </w:rPr>
        <w:t xml:space="preserve"> on NR 52 – 71 GHz: Part2</w:t>
      </w:r>
    </w:p>
    <w:p w:rsidR="00281BF4" w:rsidRDefault="00ED666E" w:rsidP="00ED666E">
      <w:pPr>
        <w:ind w:left="41"/>
        <w:jc w:val="both"/>
        <w:rPr>
          <w:sz w:val="21"/>
          <w:szCs w:val="21"/>
          <w:lang w:eastAsia="zh-CN"/>
        </w:rPr>
      </w:pPr>
      <w:r>
        <w:rPr>
          <w:rFonts w:hint="eastAsia"/>
          <w:sz w:val="21"/>
          <w:szCs w:val="21"/>
          <w:lang w:eastAsia="zh-CN"/>
        </w:rPr>
        <w:t xml:space="preserve">[4]   </w:t>
      </w:r>
      <w:proofErr w:type="spellStart"/>
      <w:r w:rsidR="00281BF4" w:rsidRPr="00281BF4">
        <w:rPr>
          <w:sz w:val="21"/>
          <w:szCs w:val="21"/>
          <w:lang w:eastAsia="zh-CN"/>
        </w:rPr>
        <w:t>TR</w:t>
      </w:r>
      <w:proofErr w:type="spellEnd"/>
      <w:r w:rsidR="00281BF4" w:rsidRPr="00281BF4">
        <w:rPr>
          <w:sz w:val="21"/>
          <w:szCs w:val="21"/>
          <w:lang w:eastAsia="zh-CN"/>
        </w:rPr>
        <w:t xml:space="preserve"> 38.803,</w:t>
      </w:r>
      <w:r w:rsidR="00F21233">
        <w:rPr>
          <w:rFonts w:hint="eastAsia"/>
          <w:sz w:val="21"/>
          <w:szCs w:val="21"/>
          <w:lang w:eastAsia="zh-CN"/>
        </w:rPr>
        <w:t xml:space="preserve"> </w:t>
      </w:r>
      <w:r w:rsidR="00281BF4" w:rsidRPr="00281BF4">
        <w:rPr>
          <w:sz w:val="21"/>
          <w:szCs w:val="21"/>
          <w:lang w:eastAsia="zh-CN"/>
        </w:rPr>
        <w:t>Study on new radio access technology:</w:t>
      </w:r>
      <w:r w:rsidR="006E374B">
        <w:rPr>
          <w:rFonts w:hint="eastAsia"/>
          <w:sz w:val="21"/>
          <w:szCs w:val="21"/>
          <w:lang w:eastAsia="zh-CN"/>
        </w:rPr>
        <w:t xml:space="preserve"> </w:t>
      </w:r>
      <w:r w:rsidR="00281BF4" w:rsidRPr="00281BF4">
        <w:rPr>
          <w:sz w:val="21"/>
          <w:szCs w:val="21"/>
          <w:lang w:eastAsia="zh-CN"/>
        </w:rPr>
        <w:t>Radio Frequency (RF) and co-existence aspects.</w:t>
      </w:r>
    </w:p>
    <w:p w:rsidR="00253386" w:rsidRDefault="00ED666E" w:rsidP="00ED666E">
      <w:pPr>
        <w:ind w:left="41"/>
        <w:jc w:val="both"/>
        <w:rPr>
          <w:sz w:val="21"/>
          <w:szCs w:val="21"/>
          <w:lang w:eastAsia="zh-CN"/>
        </w:rPr>
      </w:pPr>
      <w:r>
        <w:rPr>
          <w:rFonts w:hint="eastAsia"/>
          <w:sz w:val="21"/>
          <w:szCs w:val="21"/>
          <w:lang w:eastAsia="zh-CN"/>
        </w:rPr>
        <w:t xml:space="preserve">[5]   </w:t>
      </w:r>
      <w:proofErr w:type="spellStart"/>
      <w:r w:rsidR="003E3C6F" w:rsidRPr="00ED666E">
        <w:rPr>
          <w:sz w:val="21"/>
          <w:szCs w:val="21"/>
          <w:lang w:eastAsia="zh-CN"/>
        </w:rPr>
        <w:t>TR</w:t>
      </w:r>
      <w:proofErr w:type="spellEnd"/>
      <w:r w:rsidR="003E3C6F" w:rsidRPr="00ED666E">
        <w:rPr>
          <w:sz w:val="21"/>
          <w:szCs w:val="21"/>
          <w:lang w:eastAsia="zh-CN"/>
        </w:rPr>
        <w:t xml:space="preserve"> 38.808, Study on supporting NR from 52.6 GHz to 71 GHz</w:t>
      </w:r>
      <w:r w:rsidR="00F21233" w:rsidRPr="00ED666E">
        <w:rPr>
          <w:rFonts w:hint="eastAsia"/>
          <w:sz w:val="21"/>
          <w:szCs w:val="21"/>
          <w:lang w:eastAsia="zh-CN"/>
        </w:rPr>
        <w:t xml:space="preserve"> </w:t>
      </w:r>
      <w:r w:rsidR="003E3C6F" w:rsidRPr="00ED666E">
        <w:rPr>
          <w:sz w:val="21"/>
          <w:szCs w:val="21"/>
          <w:lang w:eastAsia="zh-CN"/>
        </w:rPr>
        <w:t>(Release 17)</w:t>
      </w:r>
      <w:r w:rsidR="003E3C6F" w:rsidRPr="00ED666E">
        <w:rPr>
          <w:rFonts w:hint="eastAsia"/>
          <w:sz w:val="21"/>
          <w:szCs w:val="21"/>
          <w:lang w:eastAsia="zh-CN"/>
        </w:rPr>
        <w:t>.</w:t>
      </w:r>
    </w:p>
    <w:p w:rsidR="00331BC9" w:rsidRDefault="00331BC9" w:rsidP="00ED666E">
      <w:pPr>
        <w:ind w:left="41"/>
        <w:jc w:val="both"/>
        <w:rPr>
          <w:sz w:val="21"/>
          <w:szCs w:val="21"/>
          <w:lang w:eastAsia="zh-CN"/>
        </w:rPr>
      </w:pPr>
      <w:r>
        <w:rPr>
          <w:rFonts w:hint="eastAsia"/>
          <w:sz w:val="21"/>
          <w:szCs w:val="21"/>
          <w:lang w:eastAsia="zh-CN"/>
        </w:rPr>
        <w:t xml:space="preserve">[6] </w:t>
      </w:r>
      <w:r w:rsidR="002B50A5">
        <w:rPr>
          <w:rFonts w:hint="eastAsia"/>
          <w:sz w:val="21"/>
          <w:szCs w:val="21"/>
          <w:lang w:eastAsia="zh-CN"/>
        </w:rPr>
        <w:t xml:space="preserve">  </w:t>
      </w:r>
      <w:r w:rsidR="001608CC" w:rsidRPr="00331BC9">
        <w:rPr>
          <w:sz w:val="21"/>
          <w:szCs w:val="21"/>
          <w:lang w:eastAsia="zh-CN"/>
        </w:rPr>
        <w:t>R4-2103256</w:t>
      </w:r>
      <w:r w:rsidR="002B50A5">
        <w:rPr>
          <w:rFonts w:hint="eastAsia"/>
          <w:sz w:val="21"/>
          <w:szCs w:val="21"/>
          <w:lang w:eastAsia="zh-CN"/>
        </w:rPr>
        <w:t xml:space="preserve">, </w:t>
      </w:r>
      <w:proofErr w:type="spellStart"/>
      <w:r w:rsidR="001608CC" w:rsidRPr="00331BC9">
        <w:rPr>
          <w:sz w:val="21"/>
          <w:szCs w:val="21"/>
          <w:lang w:eastAsia="zh-CN"/>
        </w:rPr>
        <w:t>TP</w:t>
      </w:r>
      <w:proofErr w:type="spellEnd"/>
      <w:r w:rsidR="001608CC" w:rsidRPr="00331BC9">
        <w:rPr>
          <w:sz w:val="21"/>
          <w:szCs w:val="21"/>
          <w:lang w:eastAsia="zh-CN"/>
        </w:rPr>
        <w:t xml:space="preserve"> to </w:t>
      </w:r>
      <w:proofErr w:type="spellStart"/>
      <w:r w:rsidR="001608CC" w:rsidRPr="00331BC9">
        <w:rPr>
          <w:sz w:val="21"/>
          <w:szCs w:val="21"/>
          <w:lang w:eastAsia="zh-CN"/>
        </w:rPr>
        <w:t>TR</w:t>
      </w:r>
      <w:proofErr w:type="spellEnd"/>
      <w:r w:rsidR="001608CC" w:rsidRPr="00331BC9">
        <w:rPr>
          <w:sz w:val="21"/>
          <w:szCs w:val="21"/>
          <w:lang w:eastAsia="zh-CN"/>
        </w:rPr>
        <w:t xml:space="preserve"> 38.808: BS antenna array</w:t>
      </w:r>
    </w:p>
    <w:sectPr w:rsidR="00331BC9" w:rsidSect="00E218D4">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0E1" w:rsidRDefault="007E60E1">
      <w:r>
        <w:separator/>
      </w:r>
    </w:p>
  </w:endnote>
  <w:endnote w:type="continuationSeparator" w:id="0">
    <w:p w:rsidR="007E60E1" w:rsidRDefault="007E6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0E1" w:rsidRDefault="007E60E1">
      <w:r>
        <w:separator/>
      </w:r>
    </w:p>
  </w:footnote>
  <w:footnote w:type="continuationSeparator" w:id="0">
    <w:p w:rsidR="007E60E1" w:rsidRDefault="007E60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60C" w:rsidRDefault="00B3360C">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visibility:visible" o:bullet="t">
        <v:imagedata r:id="rId1" o:title=""/>
      </v:shape>
    </w:pict>
  </w:numPicBullet>
  <w:abstractNum w:abstractNumId="0">
    <w:nsid w:val="005D111E"/>
    <w:multiLevelType w:val="hybridMultilevel"/>
    <w:tmpl w:val="D71AB83C"/>
    <w:lvl w:ilvl="0" w:tplc="7940FEB2">
      <w:start w:val="1"/>
      <w:numFmt w:val="bullet"/>
      <w:lvlText w:val="–"/>
      <w:lvlJc w:val="left"/>
      <w:pPr>
        <w:tabs>
          <w:tab w:val="num" w:pos="720"/>
        </w:tabs>
        <w:ind w:left="720" w:hanging="360"/>
      </w:pPr>
      <w:rPr>
        <w:rFonts w:ascii="Arial" w:hAnsi="Arial" w:hint="default"/>
      </w:rPr>
    </w:lvl>
    <w:lvl w:ilvl="1" w:tplc="9BC09C6C">
      <w:start w:val="1"/>
      <w:numFmt w:val="bullet"/>
      <w:lvlText w:val="–"/>
      <w:lvlJc w:val="left"/>
      <w:pPr>
        <w:tabs>
          <w:tab w:val="num" w:pos="1440"/>
        </w:tabs>
        <w:ind w:left="1440" w:hanging="360"/>
      </w:pPr>
      <w:rPr>
        <w:rFonts w:ascii="Arial" w:hAnsi="Arial" w:hint="default"/>
      </w:rPr>
    </w:lvl>
    <w:lvl w:ilvl="2" w:tplc="774AF762" w:tentative="1">
      <w:start w:val="1"/>
      <w:numFmt w:val="bullet"/>
      <w:lvlText w:val="–"/>
      <w:lvlJc w:val="left"/>
      <w:pPr>
        <w:tabs>
          <w:tab w:val="num" w:pos="2160"/>
        </w:tabs>
        <w:ind w:left="2160" w:hanging="360"/>
      </w:pPr>
      <w:rPr>
        <w:rFonts w:ascii="Arial" w:hAnsi="Arial" w:hint="default"/>
      </w:rPr>
    </w:lvl>
    <w:lvl w:ilvl="3" w:tplc="266A1788" w:tentative="1">
      <w:start w:val="1"/>
      <w:numFmt w:val="bullet"/>
      <w:lvlText w:val="–"/>
      <w:lvlJc w:val="left"/>
      <w:pPr>
        <w:tabs>
          <w:tab w:val="num" w:pos="2880"/>
        </w:tabs>
        <w:ind w:left="2880" w:hanging="360"/>
      </w:pPr>
      <w:rPr>
        <w:rFonts w:ascii="Arial" w:hAnsi="Arial" w:hint="default"/>
      </w:rPr>
    </w:lvl>
    <w:lvl w:ilvl="4" w:tplc="2A50BC1A" w:tentative="1">
      <w:start w:val="1"/>
      <w:numFmt w:val="bullet"/>
      <w:lvlText w:val="–"/>
      <w:lvlJc w:val="left"/>
      <w:pPr>
        <w:tabs>
          <w:tab w:val="num" w:pos="3600"/>
        </w:tabs>
        <w:ind w:left="3600" w:hanging="360"/>
      </w:pPr>
      <w:rPr>
        <w:rFonts w:ascii="Arial" w:hAnsi="Arial" w:hint="default"/>
      </w:rPr>
    </w:lvl>
    <w:lvl w:ilvl="5" w:tplc="E2DCABDA" w:tentative="1">
      <w:start w:val="1"/>
      <w:numFmt w:val="bullet"/>
      <w:lvlText w:val="–"/>
      <w:lvlJc w:val="left"/>
      <w:pPr>
        <w:tabs>
          <w:tab w:val="num" w:pos="4320"/>
        </w:tabs>
        <w:ind w:left="4320" w:hanging="360"/>
      </w:pPr>
      <w:rPr>
        <w:rFonts w:ascii="Arial" w:hAnsi="Arial" w:hint="default"/>
      </w:rPr>
    </w:lvl>
    <w:lvl w:ilvl="6" w:tplc="6A52385A" w:tentative="1">
      <w:start w:val="1"/>
      <w:numFmt w:val="bullet"/>
      <w:lvlText w:val="–"/>
      <w:lvlJc w:val="left"/>
      <w:pPr>
        <w:tabs>
          <w:tab w:val="num" w:pos="5040"/>
        </w:tabs>
        <w:ind w:left="5040" w:hanging="360"/>
      </w:pPr>
      <w:rPr>
        <w:rFonts w:ascii="Arial" w:hAnsi="Arial" w:hint="default"/>
      </w:rPr>
    </w:lvl>
    <w:lvl w:ilvl="7" w:tplc="3D100D50" w:tentative="1">
      <w:start w:val="1"/>
      <w:numFmt w:val="bullet"/>
      <w:lvlText w:val="–"/>
      <w:lvlJc w:val="left"/>
      <w:pPr>
        <w:tabs>
          <w:tab w:val="num" w:pos="5760"/>
        </w:tabs>
        <w:ind w:left="5760" w:hanging="360"/>
      </w:pPr>
      <w:rPr>
        <w:rFonts w:ascii="Arial" w:hAnsi="Arial" w:hint="default"/>
      </w:rPr>
    </w:lvl>
    <w:lvl w:ilvl="8" w:tplc="0D2EE2E2" w:tentative="1">
      <w:start w:val="1"/>
      <w:numFmt w:val="bullet"/>
      <w:lvlText w:val="–"/>
      <w:lvlJc w:val="left"/>
      <w:pPr>
        <w:tabs>
          <w:tab w:val="num" w:pos="6480"/>
        </w:tabs>
        <w:ind w:left="6480" w:hanging="360"/>
      </w:pPr>
      <w:rPr>
        <w:rFonts w:ascii="Arial" w:hAnsi="Arial" w:hint="default"/>
      </w:rPr>
    </w:lvl>
  </w:abstractNum>
  <w:abstractNum w:abstractNumId="1">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8">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9">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42844E3"/>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3">
    <w:nsid w:val="31CD4D97"/>
    <w:multiLevelType w:val="hybridMultilevel"/>
    <w:tmpl w:val="CFB4B7AA"/>
    <w:lvl w:ilvl="0" w:tplc="17A2FB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17">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EFC5E7A"/>
    <w:multiLevelType w:val="hybridMultilevel"/>
    <w:tmpl w:val="5C50DD74"/>
    <w:lvl w:ilvl="0" w:tplc="4BC662AC">
      <w:start w:val="1"/>
      <w:numFmt w:val="bullet"/>
      <w:lvlText w:val="•"/>
      <w:lvlJc w:val="left"/>
      <w:pPr>
        <w:tabs>
          <w:tab w:val="num" w:pos="720"/>
        </w:tabs>
        <w:ind w:left="720" w:hanging="360"/>
      </w:pPr>
      <w:rPr>
        <w:rFonts w:ascii="Arial" w:hAnsi="Arial" w:hint="default"/>
      </w:rPr>
    </w:lvl>
    <w:lvl w:ilvl="1" w:tplc="EA2083E8">
      <w:start w:val="1"/>
      <w:numFmt w:val="bullet"/>
      <w:lvlText w:val="•"/>
      <w:lvlJc w:val="left"/>
      <w:pPr>
        <w:tabs>
          <w:tab w:val="num" w:pos="1440"/>
        </w:tabs>
        <w:ind w:left="1440" w:hanging="360"/>
      </w:pPr>
      <w:rPr>
        <w:rFonts w:ascii="Arial" w:hAnsi="Arial" w:hint="default"/>
      </w:rPr>
    </w:lvl>
    <w:lvl w:ilvl="2" w:tplc="E0E40776" w:tentative="1">
      <w:start w:val="1"/>
      <w:numFmt w:val="bullet"/>
      <w:lvlText w:val="•"/>
      <w:lvlJc w:val="left"/>
      <w:pPr>
        <w:tabs>
          <w:tab w:val="num" w:pos="2160"/>
        </w:tabs>
        <w:ind w:left="2160" w:hanging="360"/>
      </w:pPr>
      <w:rPr>
        <w:rFonts w:ascii="Arial" w:hAnsi="Arial" w:hint="default"/>
      </w:rPr>
    </w:lvl>
    <w:lvl w:ilvl="3" w:tplc="9BD6E0E4" w:tentative="1">
      <w:start w:val="1"/>
      <w:numFmt w:val="bullet"/>
      <w:lvlText w:val="•"/>
      <w:lvlJc w:val="left"/>
      <w:pPr>
        <w:tabs>
          <w:tab w:val="num" w:pos="2880"/>
        </w:tabs>
        <w:ind w:left="2880" w:hanging="360"/>
      </w:pPr>
      <w:rPr>
        <w:rFonts w:ascii="Arial" w:hAnsi="Arial" w:hint="default"/>
      </w:rPr>
    </w:lvl>
    <w:lvl w:ilvl="4" w:tplc="1F8CB724" w:tentative="1">
      <w:start w:val="1"/>
      <w:numFmt w:val="bullet"/>
      <w:lvlText w:val="•"/>
      <w:lvlJc w:val="left"/>
      <w:pPr>
        <w:tabs>
          <w:tab w:val="num" w:pos="3600"/>
        </w:tabs>
        <w:ind w:left="3600" w:hanging="360"/>
      </w:pPr>
      <w:rPr>
        <w:rFonts w:ascii="Arial" w:hAnsi="Arial" w:hint="default"/>
      </w:rPr>
    </w:lvl>
    <w:lvl w:ilvl="5" w:tplc="6876F42A" w:tentative="1">
      <w:start w:val="1"/>
      <w:numFmt w:val="bullet"/>
      <w:lvlText w:val="•"/>
      <w:lvlJc w:val="left"/>
      <w:pPr>
        <w:tabs>
          <w:tab w:val="num" w:pos="4320"/>
        </w:tabs>
        <w:ind w:left="4320" w:hanging="360"/>
      </w:pPr>
      <w:rPr>
        <w:rFonts w:ascii="Arial" w:hAnsi="Arial" w:hint="default"/>
      </w:rPr>
    </w:lvl>
    <w:lvl w:ilvl="6" w:tplc="94DE80A6" w:tentative="1">
      <w:start w:val="1"/>
      <w:numFmt w:val="bullet"/>
      <w:lvlText w:val="•"/>
      <w:lvlJc w:val="left"/>
      <w:pPr>
        <w:tabs>
          <w:tab w:val="num" w:pos="5040"/>
        </w:tabs>
        <w:ind w:left="5040" w:hanging="360"/>
      </w:pPr>
      <w:rPr>
        <w:rFonts w:ascii="Arial" w:hAnsi="Arial" w:hint="default"/>
      </w:rPr>
    </w:lvl>
    <w:lvl w:ilvl="7" w:tplc="FFD2E896" w:tentative="1">
      <w:start w:val="1"/>
      <w:numFmt w:val="bullet"/>
      <w:lvlText w:val="•"/>
      <w:lvlJc w:val="left"/>
      <w:pPr>
        <w:tabs>
          <w:tab w:val="num" w:pos="5760"/>
        </w:tabs>
        <w:ind w:left="5760" w:hanging="360"/>
      </w:pPr>
      <w:rPr>
        <w:rFonts w:ascii="Arial" w:hAnsi="Arial" w:hint="default"/>
      </w:rPr>
    </w:lvl>
    <w:lvl w:ilvl="8" w:tplc="6A443E9E" w:tentative="1">
      <w:start w:val="1"/>
      <w:numFmt w:val="bullet"/>
      <w:lvlText w:val="•"/>
      <w:lvlJc w:val="left"/>
      <w:pPr>
        <w:tabs>
          <w:tab w:val="num" w:pos="6480"/>
        </w:tabs>
        <w:ind w:left="6480" w:hanging="360"/>
      </w:pPr>
      <w:rPr>
        <w:rFonts w:ascii="Arial" w:hAnsi="Arial" w:hint="default"/>
      </w:rPr>
    </w:lvl>
  </w:abstractNum>
  <w:abstractNum w:abstractNumId="1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2">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162045E"/>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3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6"/>
  </w:num>
  <w:num w:numId="3">
    <w:abstractNumId w:val="24"/>
  </w:num>
  <w:num w:numId="4">
    <w:abstractNumId w:val="17"/>
  </w:num>
  <w:num w:numId="5">
    <w:abstractNumId w:val="15"/>
  </w:num>
  <w:num w:numId="6">
    <w:abstractNumId w:val="31"/>
  </w:num>
  <w:num w:numId="7">
    <w:abstractNumId w:val="5"/>
  </w:num>
  <w:num w:numId="8">
    <w:abstractNumId w:val="8"/>
  </w:num>
  <w:num w:numId="9">
    <w:abstractNumId w:val="1"/>
  </w:num>
  <w:num w:numId="10">
    <w:abstractNumId w:val="4"/>
  </w:num>
  <w:num w:numId="11">
    <w:abstractNumId w:val="2"/>
  </w:num>
  <w:num w:numId="12">
    <w:abstractNumId w:val="21"/>
  </w:num>
  <w:num w:numId="13">
    <w:abstractNumId w:val="16"/>
  </w:num>
  <w:num w:numId="14">
    <w:abstractNumId w:val="32"/>
  </w:num>
  <w:num w:numId="15">
    <w:abstractNumId w:val="7"/>
  </w:num>
  <w:num w:numId="16">
    <w:abstractNumId w:val="25"/>
  </w:num>
  <w:num w:numId="17">
    <w:abstractNumId w:val="9"/>
  </w:num>
  <w:num w:numId="18">
    <w:abstractNumId w:val="14"/>
  </w:num>
  <w:num w:numId="19">
    <w:abstractNumId w:val="23"/>
  </w:num>
  <w:num w:numId="20">
    <w:abstractNumId w:val="3"/>
  </w:num>
  <w:num w:numId="21">
    <w:abstractNumId w:val="11"/>
  </w:num>
  <w:num w:numId="22">
    <w:abstractNumId w:val="28"/>
  </w:num>
  <w:num w:numId="23">
    <w:abstractNumId w:val="20"/>
  </w:num>
  <w:num w:numId="24">
    <w:abstractNumId w:val="27"/>
  </w:num>
  <w:num w:numId="25">
    <w:abstractNumId w:val="30"/>
  </w:num>
  <w:num w:numId="26">
    <w:abstractNumId w:val="22"/>
  </w:num>
  <w:num w:numId="27">
    <w:abstractNumId w:val="26"/>
  </w:num>
  <w:num w:numId="28">
    <w:abstractNumId w:val="22"/>
  </w:num>
  <w:num w:numId="29">
    <w:abstractNumId w:val="12"/>
  </w:num>
  <w:num w:numId="30">
    <w:abstractNumId w:val="13"/>
  </w:num>
  <w:num w:numId="31">
    <w:abstractNumId w:val="10"/>
  </w:num>
  <w:num w:numId="32">
    <w:abstractNumId w:val="29"/>
  </w:num>
  <w:num w:numId="33">
    <w:abstractNumId w:val="18"/>
  </w:num>
  <w:num w:numId="3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721"/>
    <w:rsid w:val="00001732"/>
    <w:rsid w:val="000019D7"/>
    <w:rsid w:val="00002A26"/>
    <w:rsid w:val="00002FD5"/>
    <w:rsid w:val="00003CA1"/>
    <w:rsid w:val="00003F0A"/>
    <w:rsid w:val="0000407E"/>
    <w:rsid w:val="00004433"/>
    <w:rsid w:val="00005730"/>
    <w:rsid w:val="0000590A"/>
    <w:rsid w:val="00005AFC"/>
    <w:rsid w:val="00005E4D"/>
    <w:rsid w:val="000068A0"/>
    <w:rsid w:val="00006E31"/>
    <w:rsid w:val="00007AA3"/>
    <w:rsid w:val="00007EF7"/>
    <w:rsid w:val="00010B3B"/>
    <w:rsid w:val="000114BD"/>
    <w:rsid w:val="0001182D"/>
    <w:rsid w:val="000118C3"/>
    <w:rsid w:val="00011D51"/>
    <w:rsid w:val="00012237"/>
    <w:rsid w:val="0001372B"/>
    <w:rsid w:val="00013837"/>
    <w:rsid w:val="00013D50"/>
    <w:rsid w:val="0001446D"/>
    <w:rsid w:val="0001497B"/>
    <w:rsid w:val="00014B8A"/>
    <w:rsid w:val="00015119"/>
    <w:rsid w:val="0001619F"/>
    <w:rsid w:val="00016B1D"/>
    <w:rsid w:val="00016E26"/>
    <w:rsid w:val="00020C02"/>
    <w:rsid w:val="000210C6"/>
    <w:rsid w:val="00021929"/>
    <w:rsid w:val="000219F4"/>
    <w:rsid w:val="00022D9C"/>
    <w:rsid w:val="00022E4A"/>
    <w:rsid w:val="00022F01"/>
    <w:rsid w:val="00022FC2"/>
    <w:rsid w:val="00024288"/>
    <w:rsid w:val="00024CE4"/>
    <w:rsid w:val="0002504A"/>
    <w:rsid w:val="00025FAD"/>
    <w:rsid w:val="00026080"/>
    <w:rsid w:val="000260DA"/>
    <w:rsid w:val="00026BD3"/>
    <w:rsid w:val="00026E02"/>
    <w:rsid w:val="0003068B"/>
    <w:rsid w:val="00030DF5"/>
    <w:rsid w:val="000322A2"/>
    <w:rsid w:val="00032C46"/>
    <w:rsid w:val="000336D8"/>
    <w:rsid w:val="000340CC"/>
    <w:rsid w:val="0003506E"/>
    <w:rsid w:val="00035305"/>
    <w:rsid w:val="0003558B"/>
    <w:rsid w:val="00036C32"/>
    <w:rsid w:val="00037B0D"/>
    <w:rsid w:val="00040B31"/>
    <w:rsid w:val="00040BC5"/>
    <w:rsid w:val="00040C38"/>
    <w:rsid w:val="00040F99"/>
    <w:rsid w:val="00041D82"/>
    <w:rsid w:val="00041E48"/>
    <w:rsid w:val="0004218B"/>
    <w:rsid w:val="00042AAD"/>
    <w:rsid w:val="00042C1D"/>
    <w:rsid w:val="000433BC"/>
    <w:rsid w:val="00043768"/>
    <w:rsid w:val="000438F0"/>
    <w:rsid w:val="000439FE"/>
    <w:rsid w:val="00044091"/>
    <w:rsid w:val="000440F3"/>
    <w:rsid w:val="00044980"/>
    <w:rsid w:val="00044EF8"/>
    <w:rsid w:val="000458CA"/>
    <w:rsid w:val="00045F86"/>
    <w:rsid w:val="0005149F"/>
    <w:rsid w:val="000514B2"/>
    <w:rsid w:val="00051B8F"/>
    <w:rsid w:val="00052103"/>
    <w:rsid w:val="00052707"/>
    <w:rsid w:val="00052C05"/>
    <w:rsid w:val="00053368"/>
    <w:rsid w:val="0005336F"/>
    <w:rsid w:val="00053B31"/>
    <w:rsid w:val="000542FB"/>
    <w:rsid w:val="000543EB"/>
    <w:rsid w:val="000559A0"/>
    <w:rsid w:val="0005703A"/>
    <w:rsid w:val="000577C4"/>
    <w:rsid w:val="00057B5A"/>
    <w:rsid w:val="0006041C"/>
    <w:rsid w:val="00060980"/>
    <w:rsid w:val="00061A49"/>
    <w:rsid w:val="000621C6"/>
    <w:rsid w:val="00062A32"/>
    <w:rsid w:val="00062D89"/>
    <w:rsid w:val="000637CC"/>
    <w:rsid w:val="00063DCE"/>
    <w:rsid w:val="0006461C"/>
    <w:rsid w:val="00064802"/>
    <w:rsid w:val="00064EB3"/>
    <w:rsid w:val="00065920"/>
    <w:rsid w:val="00066238"/>
    <w:rsid w:val="000665F4"/>
    <w:rsid w:val="000677DD"/>
    <w:rsid w:val="00070DF8"/>
    <w:rsid w:val="00070FD4"/>
    <w:rsid w:val="0007249D"/>
    <w:rsid w:val="00073D07"/>
    <w:rsid w:val="00073F45"/>
    <w:rsid w:val="00074221"/>
    <w:rsid w:val="00074DA5"/>
    <w:rsid w:val="00075C38"/>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90288"/>
    <w:rsid w:val="000916ED"/>
    <w:rsid w:val="00092932"/>
    <w:rsid w:val="00093762"/>
    <w:rsid w:val="00094927"/>
    <w:rsid w:val="000950BE"/>
    <w:rsid w:val="0009614E"/>
    <w:rsid w:val="00096499"/>
    <w:rsid w:val="00096586"/>
    <w:rsid w:val="00096654"/>
    <w:rsid w:val="00096736"/>
    <w:rsid w:val="00096882"/>
    <w:rsid w:val="000969E9"/>
    <w:rsid w:val="00096E55"/>
    <w:rsid w:val="000A0BFE"/>
    <w:rsid w:val="000A3514"/>
    <w:rsid w:val="000A3CAB"/>
    <w:rsid w:val="000A3E89"/>
    <w:rsid w:val="000A410D"/>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81D"/>
    <w:rsid w:val="000B32EC"/>
    <w:rsid w:val="000B3559"/>
    <w:rsid w:val="000B3ADF"/>
    <w:rsid w:val="000B3ECE"/>
    <w:rsid w:val="000B3EF7"/>
    <w:rsid w:val="000B5886"/>
    <w:rsid w:val="000B65FF"/>
    <w:rsid w:val="000B6930"/>
    <w:rsid w:val="000B6E72"/>
    <w:rsid w:val="000B6F0F"/>
    <w:rsid w:val="000B73A6"/>
    <w:rsid w:val="000B73B5"/>
    <w:rsid w:val="000B7709"/>
    <w:rsid w:val="000B7804"/>
    <w:rsid w:val="000B782C"/>
    <w:rsid w:val="000B7D92"/>
    <w:rsid w:val="000B7F6C"/>
    <w:rsid w:val="000C038A"/>
    <w:rsid w:val="000C04E4"/>
    <w:rsid w:val="000C0D6E"/>
    <w:rsid w:val="000C10E8"/>
    <w:rsid w:val="000C1139"/>
    <w:rsid w:val="000C4749"/>
    <w:rsid w:val="000C47B1"/>
    <w:rsid w:val="000C4967"/>
    <w:rsid w:val="000C4B56"/>
    <w:rsid w:val="000C5012"/>
    <w:rsid w:val="000C5C81"/>
    <w:rsid w:val="000C6027"/>
    <w:rsid w:val="000C6598"/>
    <w:rsid w:val="000C685F"/>
    <w:rsid w:val="000C6BBF"/>
    <w:rsid w:val="000C7A4A"/>
    <w:rsid w:val="000D0364"/>
    <w:rsid w:val="000D0A23"/>
    <w:rsid w:val="000D0A38"/>
    <w:rsid w:val="000D0D27"/>
    <w:rsid w:val="000D1497"/>
    <w:rsid w:val="000D1567"/>
    <w:rsid w:val="000D1896"/>
    <w:rsid w:val="000D3A07"/>
    <w:rsid w:val="000D464D"/>
    <w:rsid w:val="000D4A75"/>
    <w:rsid w:val="000D5553"/>
    <w:rsid w:val="000D6144"/>
    <w:rsid w:val="000D635D"/>
    <w:rsid w:val="000D76C8"/>
    <w:rsid w:val="000E0B95"/>
    <w:rsid w:val="000E1437"/>
    <w:rsid w:val="000E26E1"/>
    <w:rsid w:val="000E3038"/>
    <w:rsid w:val="000E32E9"/>
    <w:rsid w:val="000E37E0"/>
    <w:rsid w:val="000E3A50"/>
    <w:rsid w:val="000E4157"/>
    <w:rsid w:val="000E4639"/>
    <w:rsid w:val="000E4B96"/>
    <w:rsid w:val="000E58D7"/>
    <w:rsid w:val="000E63FA"/>
    <w:rsid w:val="000E6D82"/>
    <w:rsid w:val="000E722C"/>
    <w:rsid w:val="000E7681"/>
    <w:rsid w:val="000E79E9"/>
    <w:rsid w:val="000E7AEC"/>
    <w:rsid w:val="000F18F3"/>
    <w:rsid w:val="000F2354"/>
    <w:rsid w:val="000F2502"/>
    <w:rsid w:val="000F2D57"/>
    <w:rsid w:val="000F3D78"/>
    <w:rsid w:val="000F4DBD"/>
    <w:rsid w:val="000F5554"/>
    <w:rsid w:val="000F5C34"/>
    <w:rsid w:val="000F5E33"/>
    <w:rsid w:val="000F6160"/>
    <w:rsid w:val="000F6468"/>
    <w:rsid w:val="000F7BA4"/>
    <w:rsid w:val="0010112B"/>
    <w:rsid w:val="001020C5"/>
    <w:rsid w:val="0010235F"/>
    <w:rsid w:val="00102426"/>
    <w:rsid w:val="00102691"/>
    <w:rsid w:val="00102F3B"/>
    <w:rsid w:val="00104736"/>
    <w:rsid w:val="00104E7E"/>
    <w:rsid w:val="00105386"/>
    <w:rsid w:val="00106B3F"/>
    <w:rsid w:val="00106BB3"/>
    <w:rsid w:val="001076ED"/>
    <w:rsid w:val="00107C08"/>
    <w:rsid w:val="00107C51"/>
    <w:rsid w:val="00111686"/>
    <w:rsid w:val="00112602"/>
    <w:rsid w:val="00112E01"/>
    <w:rsid w:val="0011356C"/>
    <w:rsid w:val="00113924"/>
    <w:rsid w:val="00113C1C"/>
    <w:rsid w:val="00114338"/>
    <w:rsid w:val="00114589"/>
    <w:rsid w:val="001147E4"/>
    <w:rsid w:val="001150C3"/>
    <w:rsid w:val="00115812"/>
    <w:rsid w:val="001165AB"/>
    <w:rsid w:val="00116D23"/>
    <w:rsid w:val="0011704D"/>
    <w:rsid w:val="00117305"/>
    <w:rsid w:val="00117B31"/>
    <w:rsid w:val="00117C8E"/>
    <w:rsid w:val="001211E9"/>
    <w:rsid w:val="00121B24"/>
    <w:rsid w:val="001225C8"/>
    <w:rsid w:val="001225F1"/>
    <w:rsid w:val="00122873"/>
    <w:rsid w:val="00122A8F"/>
    <w:rsid w:val="001231D0"/>
    <w:rsid w:val="0012333F"/>
    <w:rsid w:val="00123845"/>
    <w:rsid w:val="00123A31"/>
    <w:rsid w:val="001242B8"/>
    <w:rsid w:val="001247AD"/>
    <w:rsid w:val="00124F6E"/>
    <w:rsid w:val="001258E4"/>
    <w:rsid w:val="0012631D"/>
    <w:rsid w:val="00126C73"/>
    <w:rsid w:val="00126E17"/>
    <w:rsid w:val="00126F43"/>
    <w:rsid w:val="00127900"/>
    <w:rsid w:val="00127922"/>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6208"/>
    <w:rsid w:val="001370D9"/>
    <w:rsid w:val="00137365"/>
    <w:rsid w:val="00137428"/>
    <w:rsid w:val="00140FA6"/>
    <w:rsid w:val="0014119C"/>
    <w:rsid w:val="00142E27"/>
    <w:rsid w:val="00143023"/>
    <w:rsid w:val="001444B8"/>
    <w:rsid w:val="001446B1"/>
    <w:rsid w:val="00144E86"/>
    <w:rsid w:val="00145B29"/>
    <w:rsid w:val="00145D43"/>
    <w:rsid w:val="001509D1"/>
    <w:rsid w:val="00150EA4"/>
    <w:rsid w:val="001530E6"/>
    <w:rsid w:val="001531BE"/>
    <w:rsid w:val="00153331"/>
    <w:rsid w:val="00154302"/>
    <w:rsid w:val="00154595"/>
    <w:rsid w:val="00155106"/>
    <w:rsid w:val="001552C6"/>
    <w:rsid w:val="0015548A"/>
    <w:rsid w:val="001564CC"/>
    <w:rsid w:val="001564F1"/>
    <w:rsid w:val="00157CAC"/>
    <w:rsid w:val="0016053A"/>
    <w:rsid w:val="001608CC"/>
    <w:rsid w:val="00161553"/>
    <w:rsid w:val="0016164A"/>
    <w:rsid w:val="00161692"/>
    <w:rsid w:val="00161CA2"/>
    <w:rsid w:val="00162040"/>
    <w:rsid w:val="00162605"/>
    <w:rsid w:val="0016324F"/>
    <w:rsid w:val="00163B64"/>
    <w:rsid w:val="001641E3"/>
    <w:rsid w:val="00164D0E"/>
    <w:rsid w:val="001656C1"/>
    <w:rsid w:val="0016620F"/>
    <w:rsid w:val="001665D2"/>
    <w:rsid w:val="001666BE"/>
    <w:rsid w:val="00166A15"/>
    <w:rsid w:val="00166F6E"/>
    <w:rsid w:val="001674EF"/>
    <w:rsid w:val="001704CF"/>
    <w:rsid w:val="00171296"/>
    <w:rsid w:val="0017156A"/>
    <w:rsid w:val="001717C4"/>
    <w:rsid w:val="001722A5"/>
    <w:rsid w:val="001729C6"/>
    <w:rsid w:val="00175A18"/>
    <w:rsid w:val="00175A22"/>
    <w:rsid w:val="0017663B"/>
    <w:rsid w:val="00176A43"/>
    <w:rsid w:val="00176BFB"/>
    <w:rsid w:val="00176D51"/>
    <w:rsid w:val="001800CB"/>
    <w:rsid w:val="00181A09"/>
    <w:rsid w:val="00181B41"/>
    <w:rsid w:val="00181F87"/>
    <w:rsid w:val="00182541"/>
    <w:rsid w:val="0018271B"/>
    <w:rsid w:val="00182826"/>
    <w:rsid w:val="00182EA8"/>
    <w:rsid w:val="0018305D"/>
    <w:rsid w:val="0018393D"/>
    <w:rsid w:val="00184182"/>
    <w:rsid w:val="00184F8D"/>
    <w:rsid w:val="001850C2"/>
    <w:rsid w:val="00186EA8"/>
    <w:rsid w:val="00187099"/>
    <w:rsid w:val="001872B8"/>
    <w:rsid w:val="00187648"/>
    <w:rsid w:val="001903AB"/>
    <w:rsid w:val="00191C2D"/>
    <w:rsid w:val="00192C46"/>
    <w:rsid w:val="00193611"/>
    <w:rsid w:val="001936FC"/>
    <w:rsid w:val="00193EB6"/>
    <w:rsid w:val="0019454E"/>
    <w:rsid w:val="00195B04"/>
    <w:rsid w:val="00195E62"/>
    <w:rsid w:val="0019708A"/>
    <w:rsid w:val="00197F7B"/>
    <w:rsid w:val="001A07B2"/>
    <w:rsid w:val="001A08F5"/>
    <w:rsid w:val="001A196C"/>
    <w:rsid w:val="001A1E58"/>
    <w:rsid w:val="001A26A9"/>
    <w:rsid w:val="001A330E"/>
    <w:rsid w:val="001A37B2"/>
    <w:rsid w:val="001A6B24"/>
    <w:rsid w:val="001A6E82"/>
    <w:rsid w:val="001A7B60"/>
    <w:rsid w:val="001A7B9C"/>
    <w:rsid w:val="001B0BF5"/>
    <w:rsid w:val="001B12DD"/>
    <w:rsid w:val="001B12E0"/>
    <w:rsid w:val="001B18A6"/>
    <w:rsid w:val="001B1EAC"/>
    <w:rsid w:val="001B1F34"/>
    <w:rsid w:val="001B23EC"/>
    <w:rsid w:val="001B26BD"/>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1C4E"/>
    <w:rsid w:val="001C2173"/>
    <w:rsid w:val="001C39BB"/>
    <w:rsid w:val="001C3C6B"/>
    <w:rsid w:val="001C4206"/>
    <w:rsid w:val="001C445A"/>
    <w:rsid w:val="001C4DE7"/>
    <w:rsid w:val="001C59A0"/>
    <w:rsid w:val="001D0133"/>
    <w:rsid w:val="001D0885"/>
    <w:rsid w:val="001D0F12"/>
    <w:rsid w:val="001D0FF7"/>
    <w:rsid w:val="001D17F6"/>
    <w:rsid w:val="001D236C"/>
    <w:rsid w:val="001D31A3"/>
    <w:rsid w:val="001D3D2D"/>
    <w:rsid w:val="001D438B"/>
    <w:rsid w:val="001D5B45"/>
    <w:rsid w:val="001D5D98"/>
    <w:rsid w:val="001D66CA"/>
    <w:rsid w:val="001D710E"/>
    <w:rsid w:val="001E0E51"/>
    <w:rsid w:val="001E153B"/>
    <w:rsid w:val="001E1B00"/>
    <w:rsid w:val="001E2038"/>
    <w:rsid w:val="001E2132"/>
    <w:rsid w:val="001E303F"/>
    <w:rsid w:val="001E3454"/>
    <w:rsid w:val="001E3D65"/>
    <w:rsid w:val="001E41F3"/>
    <w:rsid w:val="001E425F"/>
    <w:rsid w:val="001E43CD"/>
    <w:rsid w:val="001E4AE8"/>
    <w:rsid w:val="001E5B7E"/>
    <w:rsid w:val="001E6918"/>
    <w:rsid w:val="001E6B01"/>
    <w:rsid w:val="001E7208"/>
    <w:rsid w:val="001E72A3"/>
    <w:rsid w:val="001E7B9A"/>
    <w:rsid w:val="001F12F3"/>
    <w:rsid w:val="001F171A"/>
    <w:rsid w:val="001F1CBF"/>
    <w:rsid w:val="001F21FB"/>
    <w:rsid w:val="001F2BC9"/>
    <w:rsid w:val="001F483E"/>
    <w:rsid w:val="001F4E64"/>
    <w:rsid w:val="001F57B0"/>
    <w:rsid w:val="001F5A35"/>
    <w:rsid w:val="001F6E5D"/>
    <w:rsid w:val="001F7459"/>
    <w:rsid w:val="001F75CA"/>
    <w:rsid w:val="001F7C1F"/>
    <w:rsid w:val="001F7FE9"/>
    <w:rsid w:val="00201084"/>
    <w:rsid w:val="002016D0"/>
    <w:rsid w:val="00202632"/>
    <w:rsid w:val="002034E0"/>
    <w:rsid w:val="0020439C"/>
    <w:rsid w:val="002046E2"/>
    <w:rsid w:val="00205B56"/>
    <w:rsid w:val="00205F4C"/>
    <w:rsid w:val="00206187"/>
    <w:rsid w:val="00207330"/>
    <w:rsid w:val="00207BE5"/>
    <w:rsid w:val="00210797"/>
    <w:rsid w:val="00210D48"/>
    <w:rsid w:val="00210E35"/>
    <w:rsid w:val="00210F62"/>
    <w:rsid w:val="00211043"/>
    <w:rsid w:val="0021232E"/>
    <w:rsid w:val="00212B74"/>
    <w:rsid w:val="00215068"/>
    <w:rsid w:val="00215BB5"/>
    <w:rsid w:val="002160A9"/>
    <w:rsid w:val="0021666B"/>
    <w:rsid w:val="002173BC"/>
    <w:rsid w:val="00217514"/>
    <w:rsid w:val="00217677"/>
    <w:rsid w:val="0022082D"/>
    <w:rsid w:val="002213F5"/>
    <w:rsid w:val="002217C0"/>
    <w:rsid w:val="00222853"/>
    <w:rsid w:val="002237FC"/>
    <w:rsid w:val="002247BA"/>
    <w:rsid w:val="00224E36"/>
    <w:rsid w:val="00224ECE"/>
    <w:rsid w:val="00225126"/>
    <w:rsid w:val="00225C57"/>
    <w:rsid w:val="0022613A"/>
    <w:rsid w:val="0022665C"/>
    <w:rsid w:val="00226855"/>
    <w:rsid w:val="00226D38"/>
    <w:rsid w:val="00226DE7"/>
    <w:rsid w:val="00226DEC"/>
    <w:rsid w:val="002272BA"/>
    <w:rsid w:val="0022764F"/>
    <w:rsid w:val="0022780E"/>
    <w:rsid w:val="00227C6E"/>
    <w:rsid w:val="00227D5C"/>
    <w:rsid w:val="00230316"/>
    <w:rsid w:val="0023037B"/>
    <w:rsid w:val="00230628"/>
    <w:rsid w:val="00230953"/>
    <w:rsid w:val="00230C6C"/>
    <w:rsid w:val="0023166E"/>
    <w:rsid w:val="00231E1B"/>
    <w:rsid w:val="00232899"/>
    <w:rsid w:val="00232E36"/>
    <w:rsid w:val="00233A2C"/>
    <w:rsid w:val="00233D4F"/>
    <w:rsid w:val="002349F0"/>
    <w:rsid w:val="00234B5F"/>
    <w:rsid w:val="00234C9B"/>
    <w:rsid w:val="0023580C"/>
    <w:rsid w:val="0023592B"/>
    <w:rsid w:val="00236A30"/>
    <w:rsid w:val="0023744D"/>
    <w:rsid w:val="002401F4"/>
    <w:rsid w:val="00241E91"/>
    <w:rsid w:val="0024254E"/>
    <w:rsid w:val="00242E6D"/>
    <w:rsid w:val="00243A10"/>
    <w:rsid w:val="00244166"/>
    <w:rsid w:val="0024498F"/>
    <w:rsid w:val="002449B8"/>
    <w:rsid w:val="00244FFA"/>
    <w:rsid w:val="00245D15"/>
    <w:rsid w:val="00245FE8"/>
    <w:rsid w:val="00246044"/>
    <w:rsid w:val="00246D50"/>
    <w:rsid w:val="0024714B"/>
    <w:rsid w:val="002472AA"/>
    <w:rsid w:val="00247531"/>
    <w:rsid w:val="0024794D"/>
    <w:rsid w:val="00247D49"/>
    <w:rsid w:val="00250088"/>
    <w:rsid w:val="002507BE"/>
    <w:rsid w:val="00250A35"/>
    <w:rsid w:val="00252556"/>
    <w:rsid w:val="00253386"/>
    <w:rsid w:val="00253879"/>
    <w:rsid w:val="0025595F"/>
    <w:rsid w:val="002572C2"/>
    <w:rsid w:val="00257E5B"/>
    <w:rsid w:val="0026004D"/>
    <w:rsid w:val="00260AD3"/>
    <w:rsid w:val="00260B4D"/>
    <w:rsid w:val="002611C2"/>
    <w:rsid w:val="002612B8"/>
    <w:rsid w:val="002627D0"/>
    <w:rsid w:val="0026347C"/>
    <w:rsid w:val="00263E7E"/>
    <w:rsid w:val="00264822"/>
    <w:rsid w:val="0026609A"/>
    <w:rsid w:val="002662A7"/>
    <w:rsid w:val="00266687"/>
    <w:rsid w:val="002666AC"/>
    <w:rsid w:val="00266ADA"/>
    <w:rsid w:val="00266CBE"/>
    <w:rsid w:val="0026715B"/>
    <w:rsid w:val="00270D5F"/>
    <w:rsid w:val="00271217"/>
    <w:rsid w:val="002716CF"/>
    <w:rsid w:val="00271BDE"/>
    <w:rsid w:val="0027242A"/>
    <w:rsid w:val="002728E4"/>
    <w:rsid w:val="00272E27"/>
    <w:rsid w:val="00273D55"/>
    <w:rsid w:val="00274757"/>
    <w:rsid w:val="00274B4E"/>
    <w:rsid w:val="00275D12"/>
    <w:rsid w:val="0027618D"/>
    <w:rsid w:val="002762E1"/>
    <w:rsid w:val="00276468"/>
    <w:rsid w:val="002771A4"/>
    <w:rsid w:val="00277834"/>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C4"/>
    <w:rsid w:val="002868F2"/>
    <w:rsid w:val="00286C65"/>
    <w:rsid w:val="002900A1"/>
    <w:rsid w:val="00291A95"/>
    <w:rsid w:val="00293C10"/>
    <w:rsid w:val="00294DCE"/>
    <w:rsid w:val="00294F20"/>
    <w:rsid w:val="002954C1"/>
    <w:rsid w:val="00296A60"/>
    <w:rsid w:val="002975B5"/>
    <w:rsid w:val="002A018F"/>
    <w:rsid w:val="002A0626"/>
    <w:rsid w:val="002A0905"/>
    <w:rsid w:val="002A0AD1"/>
    <w:rsid w:val="002A0D3F"/>
    <w:rsid w:val="002A191F"/>
    <w:rsid w:val="002A26F8"/>
    <w:rsid w:val="002A27EB"/>
    <w:rsid w:val="002A2856"/>
    <w:rsid w:val="002A28F3"/>
    <w:rsid w:val="002A3575"/>
    <w:rsid w:val="002A4027"/>
    <w:rsid w:val="002A4BA6"/>
    <w:rsid w:val="002A4BCA"/>
    <w:rsid w:val="002A53CB"/>
    <w:rsid w:val="002A5884"/>
    <w:rsid w:val="002A58B0"/>
    <w:rsid w:val="002A5991"/>
    <w:rsid w:val="002A5C2F"/>
    <w:rsid w:val="002A5F2C"/>
    <w:rsid w:val="002A64A5"/>
    <w:rsid w:val="002A69B2"/>
    <w:rsid w:val="002A6B2F"/>
    <w:rsid w:val="002A77A6"/>
    <w:rsid w:val="002B0615"/>
    <w:rsid w:val="002B06C3"/>
    <w:rsid w:val="002B0CB3"/>
    <w:rsid w:val="002B1805"/>
    <w:rsid w:val="002B199D"/>
    <w:rsid w:val="002B1D92"/>
    <w:rsid w:val="002B2003"/>
    <w:rsid w:val="002B23EE"/>
    <w:rsid w:val="002B26B7"/>
    <w:rsid w:val="002B2BE4"/>
    <w:rsid w:val="002B5074"/>
    <w:rsid w:val="002B50A5"/>
    <w:rsid w:val="002B51F2"/>
    <w:rsid w:val="002B5741"/>
    <w:rsid w:val="002B609F"/>
    <w:rsid w:val="002B6331"/>
    <w:rsid w:val="002B65F8"/>
    <w:rsid w:val="002B66D6"/>
    <w:rsid w:val="002B6CD6"/>
    <w:rsid w:val="002B6D46"/>
    <w:rsid w:val="002C03D4"/>
    <w:rsid w:val="002C050D"/>
    <w:rsid w:val="002C0928"/>
    <w:rsid w:val="002C1310"/>
    <w:rsid w:val="002C217D"/>
    <w:rsid w:val="002C22ED"/>
    <w:rsid w:val="002C33EB"/>
    <w:rsid w:val="002C4A4E"/>
    <w:rsid w:val="002C5BA5"/>
    <w:rsid w:val="002C5E30"/>
    <w:rsid w:val="002C639A"/>
    <w:rsid w:val="002C704B"/>
    <w:rsid w:val="002D027F"/>
    <w:rsid w:val="002D0888"/>
    <w:rsid w:val="002D3B53"/>
    <w:rsid w:val="002D3B78"/>
    <w:rsid w:val="002D3F39"/>
    <w:rsid w:val="002D3F8A"/>
    <w:rsid w:val="002D4555"/>
    <w:rsid w:val="002D46FA"/>
    <w:rsid w:val="002D5CDC"/>
    <w:rsid w:val="002D5DD5"/>
    <w:rsid w:val="002D6BBA"/>
    <w:rsid w:val="002D6E99"/>
    <w:rsid w:val="002D7453"/>
    <w:rsid w:val="002D7F46"/>
    <w:rsid w:val="002E1332"/>
    <w:rsid w:val="002E19A7"/>
    <w:rsid w:val="002E3F95"/>
    <w:rsid w:val="002E555B"/>
    <w:rsid w:val="002E56BF"/>
    <w:rsid w:val="002E64D1"/>
    <w:rsid w:val="002E6EC6"/>
    <w:rsid w:val="002E72CF"/>
    <w:rsid w:val="002F028A"/>
    <w:rsid w:val="002F0550"/>
    <w:rsid w:val="002F0AF3"/>
    <w:rsid w:val="002F0B95"/>
    <w:rsid w:val="002F1DF7"/>
    <w:rsid w:val="002F2E9C"/>
    <w:rsid w:val="002F3323"/>
    <w:rsid w:val="002F40C3"/>
    <w:rsid w:val="002F4A58"/>
    <w:rsid w:val="002F4DAF"/>
    <w:rsid w:val="002F5700"/>
    <w:rsid w:val="002F63B8"/>
    <w:rsid w:val="002F67AD"/>
    <w:rsid w:val="002F6860"/>
    <w:rsid w:val="00300072"/>
    <w:rsid w:val="0030121B"/>
    <w:rsid w:val="00301A34"/>
    <w:rsid w:val="00301F3B"/>
    <w:rsid w:val="00302771"/>
    <w:rsid w:val="0030424F"/>
    <w:rsid w:val="00304C3A"/>
    <w:rsid w:val="00304D73"/>
    <w:rsid w:val="00305409"/>
    <w:rsid w:val="00306F44"/>
    <w:rsid w:val="0030782C"/>
    <w:rsid w:val="0030790B"/>
    <w:rsid w:val="00311EAB"/>
    <w:rsid w:val="00312FA0"/>
    <w:rsid w:val="00313149"/>
    <w:rsid w:val="0031383C"/>
    <w:rsid w:val="00313C39"/>
    <w:rsid w:val="0031466E"/>
    <w:rsid w:val="0031479C"/>
    <w:rsid w:val="0031558F"/>
    <w:rsid w:val="003162D7"/>
    <w:rsid w:val="00316F8B"/>
    <w:rsid w:val="003179A8"/>
    <w:rsid w:val="00317E4A"/>
    <w:rsid w:val="0032185C"/>
    <w:rsid w:val="00321AE3"/>
    <w:rsid w:val="00322026"/>
    <w:rsid w:val="0032240B"/>
    <w:rsid w:val="003226DD"/>
    <w:rsid w:val="00322803"/>
    <w:rsid w:val="00324620"/>
    <w:rsid w:val="003248DB"/>
    <w:rsid w:val="00324AF4"/>
    <w:rsid w:val="0032598C"/>
    <w:rsid w:val="00325DD8"/>
    <w:rsid w:val="0032674F"/>
    <w:rsid w:val="00326D42"/>
    <w:rsid w:val="00327290"/>
    <w:rsid w:val="0033027A"/>
    <w:rsid w:val="0033154D"/>
    <w:rsid w:val="00331BC9"/>
    <w:rsid w:val="00331DD4"/>
    <w:rsid w:val="00331F2A"/>
    <w:rsid w:val="0033277D"/>
    <w:rsid w:val="00332AD4"/>
    <w:rsid w:val="0033315B"/>
    <w:rsid w:val="00334E61"/>
    <w:rsid w:val="00335530"/>
    <w:rsid w:val="00335C80"/>
    <w:rsid w:val="00335FCA"/>
    <w:rsid w:val="003369F3"/>
    <w:rsid w:val="003377BD"/>
    <w:rsid w:val="00337B87"/>
    <w:rsid w:val="00337D9A"/>
    <w:rsid w:val="00340359"/>
    <w:rsid w:val="00340536"/>
    <w:rsid w:val="0034083F"/>
    <w:rsid w:val="0034154F"/>
    <w:rsid w:val="003415C1"/>
    <w:rsid w:val="003417F7"/>
    <w:rsid w:val="00342275"/>
    <w:rsid w:val="0034261A"/>
    <w:rsid w:val="00342B85"/>
    <w:rsid w:val="00342FEA"/>
    <w:rsid w:val="00343439"/>
    <w:rsid w:val="00344067"/>
    <w:rsid w:val="00344D7B"/>
    <w:rsid w:val="00345B7F"/>
    <w:rsid w:val="00345F76"/>
    <w:rsid w:val="0034664B"/>
    <w:rsid w:val="00346816"/>
    <w:rsid w:val="00347398"/>
    <w:rsid w:val="003478D7"/>
    <w:rsid w:val="00347E4D"/>
    <w:rsid w:val="00350259"/>
    <w:rsid w:val="0035042B"/>
    <w:rsid w:val="003504E6"/>
    <w:rsid w:val="00350691"/>
    <w:rsid w:val="0035104E"/>
    <w:rsid w:val="0035105A"/>
    <w:rsid w:val="0035163A"/>
    <w:rsid w:val="003522D9"/>
    <w:rsid w:val="00352867"/>
    <w:rsid w:val="003528DF"/>
    <w:rsid w:val="003543FC"/>
    <w:rsid w:val="0035484D"/>
    <w:rsid w:val="00355428"/>
    <w:rsid w:val="00355499"/>
    <w:rsid w:val="00355DBD"/>
    <w:rsid w:val="00355F2B"/>
    <w:rsid w:val="00355FBF"/>
    <w:rsid w:val="003563F2"/>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85E"/>
    <w:rsid w:val="00367B27"/>
    <w:rsid w:val="0037011E"/>
    <w:rsid w:val="00370415"/>
    <w:rsid w:val="00370F4C"/>
    <w:rsid w:val="0037142D"/>
    <w:rsid w:val="0037239A"/>
    <w:rsid w:val="003723DD"/>
    <w:rsid w:val="00372C62"/>
    <w:rsid w:val="003742E9"/>
    <w:rsid w:val="00374893"/>
    <w:rsid w:val="00374C8D"/>
    <w:rsid w:val="00375773"/>
    <w:rsid w:val="00375868"/>
    <w:rsid w:val="0037609A"/>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902"/>
    <w:rsid w:val="00386CEF"/>
    <w:rsid w:val="00386E37"/>
    <w:rsid w:val="003873D2"/>
    <w:rsid w:val="00387FD7"/>
    <w:rsid w:val="003905B9"/>
    <w:rsid w:val="00390B58"/>
    <w:rsid w:val="003916DA"/>
    <w:rsid w:val="00391D03"/>
    <w:rsid w:val="00391FD3"/>
    <w:rsid w:val="003925C4"/>
    <w:rsid w:val="0039323F"/>
    <w:rsid w:val="0039359B"/>
    <w:rsid w:val="00393611"/>
    <w:rsid w:val="00393A1B"/>
    <w:rsid w:val="0039413F"/>
    <w:rsid w:val="00394429"/>
    <w:rsid w:val="003945BA"/>
    <w:rsid w:val="0039462B"/>
    <w:rsid w:val="00394BAE"/>
    <w:rsid w:val="00394CE0"/>
    <w:rsid w:val="00395BCA"/>
    <w:rsid w:val="0039606E"/>
    <w:rsid w:val="003961D0"/>
    <w:rsid w:val="00397DDE"/>
    <w:rsid w:val="003A0237"/>
    <w:rsid w:val="003A0900"/>
    <w:rsid w:val="003A0CBF"/>
    <w:rsid w:val="003A21C7"/>
    <w:rsid w:val="003A23CF"/>
    <w:rsid w:val="003A453A"/>
    <w:rsid w:val="003A4945"/>
    <w:rsid w:val="003A49FF"/>
    <w:rsid w:val="003A5075"/>
    <w:rsid w:val="003A5C08"/>
    <w:rsid w:val="003A759F"/>
    <w:rsid w:val="003A77CA"/>
    <w:rsid w:val="003A7AF2"/>
    <w:rsid w:val="003B0DE7"/>
    <w:rsid w:val="003B0FD3"/>
    <w:rsid w:val="003B334B"/>
    <w:rsid w:val="003B3D7F"/>
    <w:rsid w:val="003B440A"/>
    <w:rsid w:val="003B46BA"/>
    <w:rsid w:val="003B46F6"/>
    <w:rsid w:val="003B4E07"/>
    <w:rsid w:val="003B4E3A"/>
    <w:rsid w:val="003B4F93"/>
    <w:rsid w:val="003B5315"/>
    <w:rsid w:val="003B5B6A"/>
    <w:rsid w:val="003B68B2"/>
    <w:rsid w:val="003B6FD8"/>
    <w:rsid w:val="003B7F4A"/>
    <w:rsid w:val="003C0697"/>
    <w:rsid w:val="003C10AD"/>
    <w:rsid w:val="003C117D"/>
    <w:rsid w:val="003C2F2D"/>
    <w:rsid w:val="003C3AD3"/>
    <w:rsid w:val="003C513C"/>
    <w:rsid w:val="003C52CB"/>
    <w:rsid w:val="003C5EAB"/>
    <w:rsid w:val="003C6355"/>
    <w:rsid w:val="003C7D4C"/>
    <w:rsid w:val="003C7DDE"/>
    <w:rsid w:val="003C7E22"/>
    <w:rsid w:val="003D098C"/>
    <w:rsid w:val="003D0DE7"/>
    <w:rsid w:val="003D0FC1"/>
    <w:rsid w:val="003D12C2"/>
    <w:rsid w:val="003D18EE"/>
    <w:rsid w:val="003D31A5"/>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139"/>
    <w:rsid w:val="003D72B4"/>
    <w:rsid w:val="003D7C1F"/>
    <w:rsid w:val="003E0097"/>
    <w:rsid w:val="003E08B6"/>
    <w:rsid w:val="003E1822"/>
    <w:rsid w:val="003E1A36"/>
    <w:rsid w:val="003E265E"/>
    <w:rsid w:val="003E26F2"/>
    <w:rsid w:val="003E29AF"/>
    <w:rsid w:val="003E39AC"/>
    <w:rsid w:val="003E3A19"/>
    <w:rsid w:val="003E3C6F"/>
    <w:rsid w:val="003E3D3B"/>
    <w:rsid w:val="003E3F1A"/>
    <w:rsid w:val="003E3F8D"/>
    <w:rsid w:val="003E41AC"/>
    <w:rsid w:val="003E4D9C"/>
    <w:rsid w:val="003E5206"/>
    <w:rsid w:val="003E53A3"/>
    <w:rsid w:val="003E5427"/>
    <w:rsid w:val="003E63F7"/>
    <w:rsid w:val="003E6D5B"/>
    <w:rsid w:val="003E759D"/>
    <w:rsid w:val="003E773B"/>
    <w:rsid w:val="003E7E1A"/>
    <w:rsid w:val="003F09F5"/>
    <w:rsid w:val="003F0CEF"/>
    <w:rsid w:val="003F0D82"/>
    <w:rsid w:val="003F1A71"/>
    <w:rsid w:val="003F2AB5"/>
    <w:rsid w:val="003F3408"/>
    <w:rsid w:val="003F5514"/>
    <w:rsid w:val="003F570A"/>
    <w:rsid w:val="003F5EA2"/>
    <w:rsid w:val="003F67ED"/>
    <w:rsid w:val="00400382"/>
    <w:rsid w:val="00400749"/>
    <w:rsid w:val="00400E14"/>
    <w:rsid w:val="0040124A"/>
    <w:rsid w:val="00402B6C"/>
    <w:rsid w:val="00403A61"/>
    <w:rsid w:val="004049EF"/>
    <w:rsid w:val="00404D82"/>
    <w:rsid w:val="00405530"/>
    <w:rsid w:val="004057F1"/>
    <w:rsid w:val="00405ACC"/>
    <w:rsid w:val="004060F5"/>
    <w:rsid w:val="00406824"/>
    <w:rsid w:val="00406D87"/>
    <w:rsid w:val="00407F1B"/>
    <w:rsid w:val="0041065E"/>
    <w:rsid w:val="004124D0"/>
    <w:rsid w:val="004131AD"/>
    <w:rsid w:val="004138A1"/>
    <w:rsid w:val="00413E4D"/>
    <w:rsid w:val="004144A1"/>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276DC"/>
    <w:rsid w:val="004316EF"/>
    <w:rsid w:val="00431880"/>
    <w:rsid w:val="004328A8"/>
    <w:rsid w:val="00432D1E"/>
    <w:rsid w:val="004330EB"/>
    <w:rsid w:val="004337CE"/>
    <w:rsid w:val="00433B58"/>
    <w:rsid w:val="00433E00"/>
    <w:rsid w:val="00434046"/>
    <w:rsid w:val="00434BAA"/>
    <w:rsid w:val="00435055"/>
    <w:rsid w:val="0043621B"/>
    <w:rsid w:val="00436220"/>
    <w:rsid w:val="0043631C"/>
    <w:rsid w:val="004369F4"/>
    <w:rsid w:val="00437A8D"/>
    <w:rsid w:val="00440519"/>
    <w:rsid w:val="004406E0"/>
    <w:rsid w:val="00441AEF"/>
    <w:rsid w:val="00441CE1"/>
    <w:rsid w:val="00441D99"/>
    <w:rsid w:val="004424D2"/>
    <w:rsid w:val="00443864"/>
    <w:rsid w:val="00444360"/>
    <w:rsid w:val="0044450A"/>
    <w:rsid w:val="00446639"/>
    <w:rsid w:val="0044719B"/>
    <w:rsid w:val="00447610"/>
    <w:rsid w:val="00447B73"/>
    <w:rsid w:val="00451D9D"/>
    <w:rsid w:val="004523A0"/>
    <w:rsid w:val="00452662"/>
    <w:rsid w:val="00455441"/>
    <w:rsid w:val="00455E15"/>
    <w:rsid w:val="00456091"/>
    <w:rsid w:val="004575C8"/>
    <w:rsid w:val="00460FF0"/>
    <w:rsid w:val="00461822"/>
    <w:rsid w:val="00461E4A"/>
    <w:rsid w:val="004628B0"/>
    <w:rsid w:val="0046355F"/>
    <w:rsid w:val="00463CC4"/>
    <w:rsid w:val="004643A6"/>
    <w:rsid w:val="0046441E"/>
    <w:rsid w:val="004659CD"/>
    <w:rsid w:val="00465ACD"/>
    <w:rsid w:val="004665CA"/>
    <w:rsid w:val="004675A1"/>
    <w:rsid w:val="004711B9"/>
    <w:rsid w:val="00471E94"/>
    <w:rsid w:val="00472DB9"/>
    <w:rsid w:val="004735B5"/>
    <w:rsid w:val="004743F1"/>
    <w:rsid w:val="004746F7"/>
    <w:rsid w:val="00474955"/>
    <w:rsid w:val="00474AF9"/>
    <w:rsid w:val="00474E97"/>
    <w:rsid w:val="00476194"/>
    <w:rsid w:val="00476721"/>
    <w:rsid w:val="004769C7"/>
    <w:rsid w:val="00476B75"/>
    <w:rsid w:val="00477925"/>
    <w:rsid w:val="00477E97"/>
    <w:rsid w:val="00481489"/>
    <w:rsid w:val="004822BC"/>
    <w:rsid w:val="00483581"/>
    <w:rsid w:val="004842BC"/>
    <w:rsid w:val="0048474F"/>
    <w:rsid w:val="0048488F"/>
    <w:rsid w:val="004855D4"/>
    <w:rsid w:val="004857EC"/>
    <w:rsid w:val="00485D90"/>
    <w:rsid w:val="00485FEB"/>
    <w:rsid w:val="004903F4"/>
    <w:rsid w:val="00490619"/>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7CD"/>
    <w:rsid w:val="004A4A37"/>
    <w:rsid w:val="004A52BB"/>
    <w:rsid w:val="004A5CE6"/>
    <w:rsid w:val="004A64F6"/>
    <w:rsid w:val="004A65C6"/>
    <w:rsid w:val="004A6E59"/>
    <w:rsid w:val="004A7919"/>
    <w:rsid w:val="004A79CB"/>
    <w:rsid w:val="004A7A3C"/>
    <w:rsid w:val="004A7F9F"/>
    <w:rsid w:val="004B17D0"/>
    <w:rsid w:val="004B257D"/>
    <w:rsid w:val="004B3063"/>
    <w:rsid w:val="004B336D"/>
    <w:rsid w:val="004B3AFB"/>
    <w:rsid w:val="004B4B66"/>
    <w:rsid w:val="004B52F4"/>
    <w:rsid w:val="004B593D"/>
    <w:rsid w:val="004B5A64"/>
    <w:rsid w:val="004B5D78"/>
    <w:rsid w:val="004B66E0"/>
    <w:rsid w:val="004B6733"/>
    <w:rsid w:val="004B75B7"/>
    <w:rsid w:val="004B7C3B"/>
    <w:rsid w:val="004B7EEB"/>
    <w:rsid w:val="004C0461"/>
    <w:rsid w:val="004C170C"/>
    <w:rsid w:val="004C1CFE"/>
    <w:rsid w:val="004C1F51"/>
    <w:rsid w:val="004C21A6"/>
    <w:rsid w:val="004C2F14"/>
    <w:rsid w:val="004C30BC"/>
    <w:rsid w:val="004C3822"/>
    <w:rsid w:val="004C4EE9"/>
    <w:rsid w:val="004C6233"/>
    <w:rsid w:val="004C6EC2"/>
    <w:rsid w:val="004D0A8A"/>
    <w:rsid w:val="004D0AC4"/>
    <w:rsid w:val="004D159B"/>
    <w:rsid w:val="004D1ACE"/>
    <w:rsid w:val="004D24B2"/>
    <w:rsid w:val="004D2948"/>
    <w:rsid w:val="004D2E23"/>
    <w:rsid w:val="004D3D71"/>
    <w:rsid w:val="004D3E3E"/>
    <w:rsid w:val="004D5738"/>
    <w:rsid w:val="004D5B50"/>
    <w:rsid w:val="004D69BF"/>
    <w:rsid w:val="004D7001"/>
    <w:rsid w:val="004D7A99"/>
    <w:rsid w:val="004E03BC"/>
    <w:rsid w:val="004E067E"/>
    <w:rsid w:val="004E06C6"/>
    <w:rsid w:val="004E18A5"/>
    <w:rsid w:val="004E23B9"/>
    <w:rsid w:val="004E2D42"/>
    <w:rsid w:val="004E3661"/>
    <w:rsid w:val="004E3A39"/>
    <w:rsid w:val="004E4CC4"/>
    <w:rsid w:val="004E4FA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1C5"/>
    <w:rsid w:val="00503A2E"/>
    <w:rsid w:val="00503E5D"/>
    <w:rsid w:val="005040F3"/>
    <w:rsid w:val="00504724"/>
    <w:rsid w:val="00505931"/>
    <w:rsid w:val="00505E0F"/>
    <w:rsid w:val="005060B5"/>
    <w:rsid w:val="0050649E"/>
    <w:rsid w:val="005064C0"/>
    <w:rsid w:val="00506532"/>
    <w:rsid w:val="00506E32"/>
    <w:rsid w:val="00506E44"/>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636E"/>
    <w:rsid w:val="00516B1E"/>
    <w:rsid w:val="00517EC6"/>
    <w:rsid w:val="00521A98"/>
    <w:rsid w:val="00521CC1"/>
    <w:rsid w:val="0052232D"/>
    <w:rsid w:val="00522D9F"/>
    <w:rsid w:val="00522DD9"/>
    <w:rsid w:val="00523219"/>
    <w:rsid w:val="00523410"/>
    <w:rsid w:val="00523933"/>
    <w:rsid w:val="00523A9E"/>
    <w:rsid w:val="00523DAF"/>
    <w:rsid w:val="00525298"/>
    <w:rsid w:val="005255F5"/>
    <w:rsid w:val="00525A26"/>
    <w:rsid w:val="00525B0D"/>
    <w:rsid w:val="00526F9E"/>
    <w:rsid w:val="00527FE6"/>
    <w:rsid w:val="005300C8"/>
    <w:rsid w:val="00530A62"/>
    <w:rsid w:val="00531A85"/>
    <w:rsid w:val="00532036"/>
    <w:rsid w:val="00532224"/>
    <w:rsid w:val="00532BC8"/>
    <w:rsid w:val="00532D71"/>
    <w:rsid w:val="00533D8E"/>
    <w:rsid w:val="0053505D"/>
    <w:rsid w:val="005350A1"/>
    <w:rsid w:val="00535695"/>
    <w:rsid w:val="00535D5C"/>
    <w:rsid w:val="00536BC8"/>
    <w:rsid w:val="00536EB6"/>
    <w:rsid w:val="00536F45"/>
    <w:rsid w:val="00536F88"/>
    <w:rsid w:val="00540B8B"/>
    <w:rsid w:val="00540E66"/>
    <w:rsid w:val="0054135F"/>
    <w:rsid w:val="00541675"/>
    <w:rsid w:val="00542710"/>
    <w:rsid w:val="00542F9D"/>
    <w:rsid w:val="005435FE"/>
    <w:rsid w:val="005442B8"/>
    <w:rsid w:val="00544652"/>
    <w:rsid w:val="0054537B"/>
    <w:rsid w:val="005501C8"/>
    <w:rsid w:val="0055029C"/>
    <w:rsid w:val="0055096D"/>
    <w:rsid w:val="00551613"/>
    <w:rsid w:val="00551616"/>
    <w:rsid w:val="00551A11"/>
    <w:rsid w:val="00552022"/>
    <w:rsid w:val="00552267"/>
    <w:rsid w:val="00552DBC"/>
    <w:rsid w:val="00553C69"/>
    <w:rsid w:val="005546B6"/>
    <w:rsid w:val="00554AB7"/>
    <w:rsid w:val="00555736"/>
    <w:rsid w:val="0055686C"/>
    <w:rsid w:val="00557BB1"/>
    <w:rsid w:val="005612B6"/>
    <w:rsid w:val="00561735"/>
    <w:rsid w:val="00561840"/>
    <w:rsid w:val="00562336"/>
    <w:rsid w:val="005624A9"/>
    <w:rsid w:val="00562670"/>
    <w:rsid w:val="00562F99"/>
    <w:rsid w:val="005631ED"/>
    <w:rsid w:val="005640C1"/>
    <w:rsid w:val="005641D5"/>
    <w:rsid w:val="00564640"/>
    <w:rsid w:val="0056500B"/>
    <w:rsid w:val="00566630"/>
    <w:rsid w:val="00567616"/>
    <w:rsid w:val="00567638"/>
    <w:rsid w:val="00567D60"/>
    <w:rsid w:val="00567DA7"/>
    <w:rsid w:val="00570AF4"/>
    <w:rsid w:val="0057109D"/>
    <w:rsid w:val="005711CC"/>
    <w:rsid w:val="00572496"/>
    <w:rsid w:val="00572E3C"/>
    <w:rsid w:val="00572E5E"/>
    <w:rsid w:val="00573B85"/>
    <w:rsid w:val="00574102"/>
    <w:rsid w:val="00574244"/>
    <w:rsid w:val="00574652"/>
    <w:rsid w:val="00574709"/>
    <w:rsid w:val="005747BD"/>
    <w:rsid w:val="00574D15"/>
    <w:rsid w:val="005754C1"/>
    <w:rsid w:val="005755C6"/>
    <w:rsid w:val="005757B4"/>
    <w:rsid w:val="00575A42"/>
    <w:rsid w:val="00575A57"/>
    <w:rsid w:val="00575C9B"/>
    <w:rsid w:val="00576042"/>
    <w:rsid w:val="00576246"/>
    <w:rsid w:val="00576299"/>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615D"/>
    <w:rsid w:val="0058641F"/>
    <w:rsid w:val="0058687F"/>
    <w:rsid w:val="005868E6"/>
    <w:rsid w:val="00587D35"/>
    <w:rsid w:val="0059027F"/>
    <w:rsid w:val="00590CC4"/>
    <w:rsid w:val="00590D69"/>
    <w:rsid w:val="00592782"/>
    <w:rsid w:val="00592D74"/>
    <w:rsid w:val="00593573"/>
    <w:rsid w:val="005953E2"/>
    <w:rsid w:val="00595802"/>
    <w:rsid w:val="005961A4"/>
    <w:rsid w:val="00596B5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507D"/>
    <w:rsid w:val="005B65F9"/>
    <w:rsid w:val="005B725B"/>
    <w:rsid w:val="005C1418"/>
    <w:rsid w:val="005C2534"/>
    <w:rsid w:val="005C287D"/>
    <w:rsid w:val="005C2E49"/>
    <w:rsid w:val="005C4562"/>
    <w:rsid w:val="005C4A08"/>
    <w:rsid w:val="005C4B82"/>
    <w:rsid w:val="005C4D53"/>
    <w:rsid w:val="005C4FF8"/>
    <w:rsid w:val="005C5249"/>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A10"/>
    <w:rsid w:val="005E3AE8"/>
    <w:rsid w:val="005E40E0"/>
    <w:rsid w:val="005E47CD"/>
    <w:rsid w:val="005E50EB"/>
    <w:rsid w:val="005E58CA"/>
    <w:rsid w:val="005E635B"/>
    <w:rsid w:val="005E70E0"/>
    <w:rsid w:val="005F0C01"/>
    <w:rsid w:val="005F1309"/>
    <w:rsid w:val="005F18E1"/>
    <w:rsid w:val="005F2FD2"/>
    <w:rsid w:val="005F3A98"/>
    <w:rsid w:val="005F532A"/>
    <w:rsid w:val="005F7145"/>
    <w:rsid w:val="006006D4"/>
    <w:rsid w:val="00600E14"/>
    <w:rsid w:val="006021A4"/>
    <w:rsid w:val="00602658"/>
    <w:rsid w:val="00602758"/>
    <w:rsid w:val="00603F5C"/>
    <w:rsid w:val="006053B1"/>
    <w:rsid w:val="00605D8C"/>
    <w:rsid w:val="00605DC5"/>
    <w:rsid w:val="00606272"/>
    <w:rsid w:val="00606357"/>
    <w:rsid w:val="00606AAD"/>
    <w:rsid w:val="00607AE9"/>
    <w:rsid w:val="00611DC5"/>
    <w:rsid w:val="0061219A"/>
    <w:rsid w:val="00612DF5"/>
    <w:rsid w:val="00613B69"/>
    <w:rsid w:val="006145E8"/>
    <w:rsid w:val="006156B4"/>
    <w:rsid w:val="0061588C"/>
    <w:rsid w:val="00615CFA"/>
    <w:rsid w:val="0061615B"/>
    <w:rsid w:val="00616BD4"/>
    <w:rsid w:val="006170F9"/>
    <w:rsid w:val="006172CC"/>
    <w:rsid w:val="006172DE"/>
    <w:rsid w:val="00617CFD"/>
    <w:rsid w:val="00620B20"/>
    <w:rsid w:val="00621188"/>
    <w:rsid w:val="00621DD3"/>
    <w:rsid w:val="00621F6E"/>
    <w:rsid w:val="00622646"/>
    <w:rsid w:val="00622694"/>
    <w:rsid w:val="00622A07"/>
    <w:rsid w:val="00623098"/>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22A7"/>
    <w:rsid w:val="0063245B"/>
    <w:rsid w:val="00632AE1"/>
    <w:rsid w:val="00633C0C"/>
    <w:rsid w:val="00633C47"/>
    <w:rsid w:val="00634AE8"/>
    <w:rsid w:val="00635C12"/>
    <w:rsid w:val="006362C8"/>
    <w:rsid w:val="006363F1"/>
    <w:rsid w:val="006367BE"/>
    <w:rsid w:val="006368F0"/>
    <w:rsid w:val="00637BE2"/>
    <w:rsid w:val="00637CA7"/>
    <w:rsid w:val="00640922"/>
    <w:rsid w:val="006411AC"/>
    <w:rsid w:val="00641FA8"/>
    <w:rsid w:val="00642E38"/>
    <w:rsid w:val="006430AE"/>
    <w:rsid w:val="00643102"/>
    <w:rsid w:val="00643198"/>
    <w:rsid w:val="006432BF"/>
    <w:rsid w:val="006432E2"/>
    <w:rsid w:val="00644985"/>
    <w:rsid w:val="00644B50"/>
    <w:rsid w:val="006455B4"/>
    <w:rsid w:val="006466BA"/>
    <w:rsid w:val="00646C68"/>
    <w:rsid w:val="00650036"/>
    <w:rsid w:val="0065124E"/>
    <w:rsid w:val="006528F5"/>
    <w:rsid w:val="006533C2"/>
    <w:rsid w:val="00653B3F"/>
    <w:rsid w:val="00653F0E"/>
    <w:rsid w:val="0065420E"/>
    <w:rsid w:val="00654465"/>
    <w:rsid w:val="0065582F"/>
    <w:rsid w:val="00655C70"/>
    <w:rsid w:val="00655CB5"/>
    <w:rsid w:val="0065616B"/>
    <w:rsid w:val="006574FC"/>
    <w:rsid w:val="00661375"/>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2D2"/>
    <w:rsid w:val="006834E7"/>
    <w:rsid w:val="006836B7"/>
    <w:rsid w:val="00685325"/>
    <w:rsid w:val="006856AA"/>
    <w:rsid w:val="00686532"/>
    <w:rsid w:val="00686555"/>
    <w:rsid w:val="00687298"/>
    <w:rsid w:val="00690B7D"/>
    <w:rsid w:val="00690FD7"/>
    <w:rsid w:val="00691494"/>
    <w:rsid w:val="00691E11"/>
    <w:rsid w:val="00692182"/>
    <w:rsid w:val="006929D8"/>
    <w:rsid w:val="0069396F"/>
    <w:rsid w:val="00693B18"/>
    <w:rsid w:val="0069462B"/>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4EF3"/>
    <w:rsid w:val="006A687E"/>
    <w:rsid w:val="006A6ABC"/>
    <w:rsid w:val="006A76DC"/>
    <w:rsid w:val="006A7763"/>
    <w:rsid w:val="006B03BD"/>
    <w:rsid w:val="006B0455"/>
    <w:rsid w:val="006B10BE"/>
    <w:rsid w:val="006B11F0"/>
    <w:rsid w:val="006B208B"/>
    <w:rsid w:val="006B3B70"/>
    <w:rsid w:val="006B46FB"/>
    <w:rsid w:val="006B5F7F"/>
    <w:rsid w:val="006B7000"/>
    <w:rsid w:val="006B7643"/>
    <w:rsid w:val="006C089F"/>
    <w:rsid w:val="006C24F1"/>
    <w:rsid w:val="006C269F"/>
    <w:rsid w:val="006C3120"/>
    <w:rsid w:val="006C41F3"/>
    <w:rsid w:val="006C4C05"/>
    <w:rsid w:val="006C5981"/>
    <w:rsid w:val="006C63FC"/>
    <w:rsid w:val="006C6418"/>
    <w:rsid w:val="006C6681"/>
    <w:rsid w:val="006C6753"/>
    <w:rsid w:val="006C77F8"/>
    <w:rsid w:val="006D04F7"/>
    <w:rsid w:val="006D1367"/>
    <w:rsid w:val="006D16A5"/>
    <w:rsid w:val="006D1C6E"/>
    <w:rsid w:val="006D2113"/>
    <w:rsid w:val="006D213B"/>
    <w:rsid w:val="006D242C"/>
    <w:rsid w:val="006D2815"/>
    <w:rsid w:val="006D28DA"/>
    <w:rsid w:val="006D2C29"/>
    <w:rsid w:val="006D391D"/>
    <w:rsid w:val="006D455A"/>
    <w:rsid w:val="006D545A"/>
    <w:rsid w:val="006D5CC8"/>
    <w:rsid w:val="006D6D66"/>
    <w:rsid w:val="006E0EDC"/>
    <w:rsid w:val="006E100E"/>
    <w:rsid w:val="006E146C"/>
    <w:rsid w:val="006E177D"/>
    <w:rsid w:val="006E1C10"/>
    <w:rsid w:val="006E21FB"/>
    <w:rsid w:val="006E309B"/>
    <w:rsid w:val="006E3485"/>
    <w:rsid w:val="006E35DC"/>
    <w:rsid w:val="006E374B"/>
    <w:rsid w:val="006E3829"/>
    <w:rsid w:val="006E403E"/>
    <w:rsid w:val="006E43B5"/>
    <w:rsid w:val="006E522B"/>
    <w:rsid w:val="006E554B"/>
    <w:rsid w:val="006E5FF9"/>
    <w:rsid w:val="006E6BCF"/>
    <w:rsid w:val="006E6FB9"/>
    <w:rsid w:val="006E74DA"/>
    <w:rsid w:val="006E7EDE"/>
    <w:rsid w:val="006F030E"/>
    <w:rsid w:val="006F03AA"/>
    <w:rsid w:val="006F051F"/>
    <w:rsid w:val="006F0D13"/>
    <w:rsid w:val="006F1174"/>
    <w:rsid w:val="006F1B47"/>
    <w:rsid w:val="006F2B25"/>
    <w:rsid w:val="006F31E3"/>
    <w:rsid w:val="006F3446"/>
    <w:rsid w:val="006F3752"/>
    <w:rsid w:val="006F38F6"/>
    <w:rsid w:val="006F3E61"/>
    <w:rsid w:val="006F4D1D"/>
    <w:rsid w:val="006F548E"/>
    <w:rsid w:val="006F5765"/>
    <w:rsid w:val="006F6045"/>
    <w:rsid w:val="00700FCA"/>
    <w:rsid w:val="0070215C"/>
    <w:rsid w:val="00703E0B"/>
    <w:rsid w:val="0070463C"/>
    <w:rsid w:val="00704958"/>
    <w:rsid w:val="00704E56"/>
    <w:rsid w:val="0070523C"/>
    <w:rsid w:val="00705503"/>
    <w:rsid w:val="0070662A"/>
    <w:rsid w:val="007066BD"/>
    <w:rsid w:val="00706E7E"/>
    <w:rsid w:val="0070726A"/>
    <w:rsid w:val="00707B81"/>
    <w:rsid w:val="00710251"/>
    <w:rsid w:val="00710F1E"/>
    <w:rsid w:val="00711206"/>
    <w:rsid w:val="00711EC5"/>
    <w:rsid w:val="007121B1"/>
    <w:rsid w:val="00712B31"/>
    <w:rsid w:val="00714FB1"/>
    <w:rsid w:val="007202D6"/>
    <w:rsid w:val="0072033A"/>
    <w:rsid w:val="0072128C"/>
    <w:rsid w:val="00723576"/>
    <w:rsid w:val="00723C74"/>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AFC"/>
    <w:rsid w:val="00737F10"/>
    <w:rsid w:val="00737F90"/>
    <w:rsid w:val="00740374"/>
    <w:rsid w:val="007409D8"/>
    <w:rsid w:val="00740B21"/>
    <w:rsid w:val="007413AF"/>
    <w:rsid w:val="0074145D"/>
    <w:rsid w:val="00741569"/>
    <w:rsid w:val="007422F8"/>
    <w:rsid w:val="00742443"/>
    <w:rsid w:val="007431B3"/>
    <w:rsid w:val="007439A8"/>
    <w:rsid w:val="00745000"/>
    <w:rsid w:val="007469CC"/>
    <w:rsid w:val="00750FA5"/>
    <w:rsid w:val="0075168D"/>
    <w:rsid w:val="007519AE"/>
    <w:rsid w:val="007524E0"/>
    <w:rsid w:val="00753139"/>
    <w:rsid w:val="0075464F"/>
    <w:rsid w:val="00754F43"/>
    <w:rsid w:val="00755523"/>
    <w:rsid w:val="007556E8"/>
    <w:rsid w:val="00755835"/>
    <w:rsid w:val="00760058"/>
    <w:rsid w:val="00760B35"/>
    <w:rsid w:val="00760EA0"/>
    <w:rsid w:val="0076512D"/>
    <w:rsid w:val="00765862"/>
    <w:rsid w:val="00766614"/>
    <w:rsid w:val="00766FF0"/>
    <w:rsid w:val="00767C9C"/>
    <w:rsid w:val="007703F1"/>
    <w:rsid w:val="00770974"/>
    <w:rsid w:val="00771164"/>
    <w:rsid w:val="007724EB"/>
    <w:rsid w:val="0077287D"/>
    <w:rsid w:val="00773924"/>
    <w:rsid w:val="00774B64"/>
    <w:rsid w:val="00774C30"/>
    <w:rsid w:val="00775EA4"/>
    <w:rsid w:val="00776F4B"/>
    <w:rsid w:val="00777C72"/>
    <w:rsid w:val="00780373"/>
    <w:rsid w:val="00780602"/>
    <w:rsid w:val="007818E9"/>
    <w:rsid w:val="0078195B"/>
    <w:rsid w:val="00781EAD"/>
    <w:rsid w:val="007826E8"/>
    <w:rsid w:val="0078379E"/>
    <w:rsid w:val="00783DB4"/>
    <w:rsid w:val="00784151"/>
    <w:rsid w:val="00784EB6"/>
    <w:rsid w:val="00785C01"/>
    <w:rsid w:val="00785C18"/>
    <w:rsid w:val="007860CF"/>
    <w:rsid w:val="007863BA"/>
    <w:rsid w:val="00786408"/>
    <w:rsid w:val="00786C2B"/>
    <w:rsid w:val="00790DBC"/>
    <w:rsid w:val="00790FB6"/>
    <w:rsid w:val="0079155F"/>
    <w:rsid w:val="007921F9"/>
    <w:rsid w:val="00792342"/>
    <w:rsid w:val="007925B5"/>
    <w:rsid w:val="00792C2D"/>
    <w:rsid w:val="00793A12"/>
    <w:rsid w:val="00793D03"/>
    <w:rsid w:val="00793DA6"/>
    <w:rsid w:val="007941E5"/>
    <w:rsid w:val="0079437B"/>
    <w:rsid w:val="0079482D"/>
    <w:rsid w:val="00795329"/>
    <w:rsid w:val="0079640E"/>
    <w:rsid w:val="00796EA1"/>
    <w:rsid w:val="00797E99"/>
    <w:rsid w:val="00797F56"/>
    <w:rsid w:val="007A23A5"/>
    <w:rsid w:val="007A25CA"/>
    <w:rsid w:val="007A30C2"/>
    <w:rsid w:val="007A31FB"/>
    <w:rsid w:val="007A34D0"/>
    <w:rsid w:val="007A4B1E"/>
    <w:rsid w:val="007A5020"/>
    <w:rsid w:val="007A5B69"/>
    <w:rsid w:val="007A6152"/>
    <w:rsid w:val="007A63B7"/>
    <w:rsid w:val="007A6734"/>
    <w:rsid w:val="007A6B07"/>
    <w:rsid w:val="007A76CD"/>
    <w:rsid w:val="007B0B42"/>
    <w:rsid w:val="007B0B74"/>
    <w:rsid w:val="007B0EB2"/>
    <w:rsid w:val="007B1288"/>
    <w:rsid w:val="007B1CD8"/>
    <w:rsid w:val="007B2758"/>
    <w:rsid w:val="007B2EA5"/>
    <w:rsid w:val="007B324B"/>
    <w:rsid w:val="007B3883"/>
    <w:rsid w:val="007B3ACD"/>
    <w:rsid w:val="007B3C99"/>
    <w:rsid w:val="007B468A"/>
    <w:rsid w:val="007B4EA9"/>
    <w:rsid w:val="007B512A"/>
    <w:rsid w:val="007B53DB"/>
    <w:rsid w:val="007B5AFF"/>
    <w:rsid w:val="007B5D7B"/>
    <w:rsid w:val="007B60A4"/>
    <w:rsid w:val="007B6579"/>
    <w:rsid w:val="007C1047"/>
    <w:rsid w:val="007C11EA"/>
    <w:rsid w:val="007C17EF"/>
    <w:rsid w:val="007C2082"/>
    <w:rsid w:val="007C2097"/>
    <w:rsid w:val="007C2196"/>
    <w:rsid w:val="007C2435"/>
    <w:rsid w:val="007C254A"/>
    <w:rsid w:val="007C2F92"/>
    <w:rsid w:val="007C349D"/>
    <w:rsid w:val="007C38D5"/>
    <w:rsid w:val="007C3B5C"/>
    <w:rsid w:val="007C3BB8"/>
    <w:rsid w:val="007C41F3"/>
    <w:rsid w:val="007C46B2"/>
    <w:rsid w:val="007C47A0"/>
    <w:rsid w:val="007C4EA3"/>
    <w:rsid w:val="007C5172"/>
    <w:rsid w:val="007C5732"/>
    <w:rsid w:val="007C6B64"/>
    <w:rsid w:val="007C6D2B"/>
    <w:rsid w:val="007C75B7"/>
    <w:rsid w:val="007C7D56"/>
    <w:rsid w:val="007C7F68"/>
    <w:rsid w:val="007D0241"/>
    <w:rsid w:val="007D0D1B"/>
    <w:rsid w:val="007D1341"/>
    <w:rsid w:val="007D21F4"/>
    <w:rsid w:val="007D278F"/>
    <w:rsid w:val="007D291B"/>
    <w:rsid w:val="007D2A61"/>
    <w:rsid w:val="007D360B"/>
    <w:rsid w:val="007D362D"/>
    <w:rsid w:val="007D44EF"/>
    <w:rsid w:val="007D4A70"/>
    <w:rsid w:val="007D51DA"/>
    <w:rsid w:val="007D5384"/>
    <w:rsid w:val="007D5582"/>
    <w:rsid w:val="007D5944"/>
    <w:rsid w:val="007D5C7C"/>
    <w:rsid w:val="007D5F33"/>
    <w:rsid w:val="007D601A"/>
    <w:rsid w:val="007D6400"/>
    <w:rsid w:val="007D6A07"/>
    <w:rsid w:val="007D6E85"/>
    <w:rsid w:val="007D75CD"/>
    <w:rsid w:val="007D7821"/>
    <w:rsid w:val="007E018E"/>
    <w:rsid w:val="007E0201"/>
    <w:rsid w:val="007E050E"/>
    <w:rsid w:val="007E0D23"/>
    <w:rsid w:val="007E0D47"/>
    <w:rsid w:val="007E1870"/>
    <w:rsid w:val="007E1878"/>
    <w:rsid w:val="007E20F4"/>
    <w:rsid w:val="007E28DA"/>
    <w:rsid w:val="007E307E"/>
    <w:rsid w:val="007E35D9"/>
    <w:rsid w:val="007E3887"/>
    <w:rsid w:val="007E3898"/>
    <w:rsid w:val="007E448C"/>
    <w:rsid w:val="007E4FCF"/>
    <w:rsid w:val="007E5841"/>
    <w:rsid w:val="007E60E1"/>
    <w:rsid w:val="007E6223"/>
    <w:rsid w:val="007E65D5"/>
    <w:rsid w:val="007E75AE"/>
    <w:rsid w:val="007E75C7"/>
    <w:rsid w:val="007E762A"/>
    <w:rsid w:val="007E7B82"/>
    <w:rsid w:val="007E7EE0"/>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DC2"/>
    <w:rsid w:val="007F717C"/>
    <w:rsid w:val="00800226"/>
    <w:rsid w:val="0080059C"/>
    <w:rsid w:val="008006E2"/>
    <w:rsid w:val="008008DC"/>
    <w:rsid w:val="00800939"/>
    <w:rsid w:val="0080199D"/>
    <w:rsid w:val="00802EDD"/>
    <w:rsid w:val="008030B7"/>
    <w:rsid w:val="00803323"/>
    <w:rsid w:val="00803811"/>
    <w:rsid w:val="00803B90"/>
    <w:rsid w:val="00803E07"/>
    <w:rsid w:val="008054E8"/>
    <w:rsid w:val="0080617D"/>
    <w:rsid w:val="0080761F"/>
    <w:rsid w:val="0081014D"/>
    <w:rsid w:val="0081545A"/>
    <w:rsid w:val="0081548A"/>
    <w:rsid w:val="008155B5"/>
    <w:rsid w:val="00815C6E"/>
    <w:rsid w:val="008167D2"/>
    <w:rsid w:val="008173CC"/>
    <w:rsid w:val="00817425"/>
    <w:rsid w:val="008174BB"/>
    <w:rsid w:val="008175CD"/>
    <w:rsid w:val="00817669"/>
    <w:rsid w:val="00817A3C"/>
    <w:rsid w:val="00820014"/>
    <w:rsid w:val="00820030"/>
    <w:rsid w:val="00820A96"/>
    <w:rsid w:val="00820FA1"/>
    <w:rsid w:val="0082185A"/>
    <w:rsid w:val="00821A9A"/>
    <w:rsid w:val="00822A33"/>
    <w:rsid w:val="0082323B"/>
    <w:rsid w:val="008251C1"/>
    <w:rsid w:val="00826AEE"/>
    <w:rsid w:val="008272FE"/>
    <w:rsid w:val="008275E9"/>
    <w:rsid w:val="008279FA"/>
    <w:rsid w:val="00831920"/>
    <w:rsid w:val="00831A94"/>
    <w:rsid w:val="00831AAE"/>
    <w:rsid w:val="0083271A"/>
    <w:rsid w:val="00832E62"/>
    <w:rsid w:val="00834A6E"/>
    <w:rsid w:val="00834AE0"/>
    <w:rsid w:val="00836126"/>
    <w:rsid w:val="00836ED7"/>
    <w:rsid w:val="00840519"/>
    <w:rsid w:val="00840ACE"/>
    <w:rsid w:val="00841421"/>
    <w:rsid w:val="008415B4"/>
    <w:rsid w:val="00841F75"/>
    <w:rsid w:val="0084293C"/>
    <w:rsid w:val="00843B52"/>
    <w:rsid w:val="00843BC3"/>
    <w:rsid w:val="00843DEB"/>
    <w:rsid w:val="00844706"/>
    <w:rsid w:val="0084496C"/>
    <w:rsid w:val="0084593E"/>
    <w:rsid w:val="00846D92"/>
    <w:rsid w:val="0084729B"/>
    <w:rsid w:val="008500C2"/>
    <w:rsid w:val="0085068A"/>
    <w:rsid w:val="00850929"/>
    <w:rsid w:val="00851CE1"/>
    <w:rsid w:val="00852277"/>
    <w:rsid w:val="008528DA"/>
    <w:rsid w:val="00852B8C"/>
    <w:rsid w:val="008533F3"/>
    <w:rsid w:val="008536CE"/>
    <w:rsid w:val="0085642E"/>
    <w:rsid w:val="00856CC2"/>
    <w:rsid w:val="00857379"/>
    <w:rsid w:val="00857A88"/>
    <w:rsid w:val="0086037A"/>
    <w:rsid w:val="00860D88"/>
    <w:rsid w:val="008611FE"/>
    <w:rsid w:val="0086172B"/>
    <w:rsid w:val="00862077"/>
    <w:rsid w:val="008626E7"/>
    <w:rsid w:val="008637E3"/>
    <w:rsid w:val="0086403E"/>
    <w:rsid w:val="00865176"/>
    <w:rsid w:val="0086578A"/>
    <w:rsid w:val="008660EC"/>
    <w:rsid w:val="008664CD"/>
    <w:rsid w:val="0086690B"/>
    <w:rsid w:val="00866E54"/>
    <w:rsid w:val="00867203"/>
    <w:rsid w:val="008679FB"/>
    <w:rsid w:val="00867E0C"/>
    <w:rsid w:val="0087066E"/>
    <w:rsid w:val="00870A23"/>
    <w:rsid w:val="00870EE7"/>
    <w:rsid w:val="00871A65"/>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801B6"/>
    <w:rsid w:val="008805F2"/>
    <w:rsid w:val="008816B0"/>
    <w:rsid w:val="0088286B"/>
    <w:rsid w:val="00882F7B"/>
    <w:rsid w:val="00883212"/>
    <w:rsid w:val="00883400"/>
    <w:rsid w:val="0088345E"/>
    <w:rsid w:val="00883846"/>
    <w:rsid w:val="00884098"/>
    <w:rsid w:val="00884D28"/>
    <w:rsid w:val="00884F3B"/>
    <w:rsid w:val="00884FFE"/>
    <w:rsid w:val="00885031"/>
    <w:rsid w:val="008850E5"/>
    <w:rsid w:val="00885361"/>
    <w:rsid w:val="0088647F"/>
    <w:rsid w:val="00886A30"/>
    <w:rsid w:val="00886C8F"/>
    <w:rsid w:val="0088774A"/>
    <w:rsid w:val="0089041D"/>
    <w:rsid w:val="008907E1"/>
    <w:rsid w:val="00890B17"/>
    <w:rsid w:val="0089170F"/>
    <w:rsid w:val="00891796"/>
    <w:rsid w:val="00891856"/>
    <w:rsid w:val="008921C2"/>
    <w:rsid w:val="0089230B"/>
    <w:rsid w:val="008927E7"/>
    <w:rsid w:val="00892ABB"/>
    <w:rsid w:val="00892B1C"/>
    <w:rsid w:val="00893654"/>
    <w:rsid w:val="00894162"/>
    <w:rsid w:val="00895872"/>
    <w:rsid w:val="00895CAB"/>
    <w:rsid w:val="00897BFB"/>
    <w:rsid w:val="008A0115"/>
    <w:rsid w:val="008A05F0"/>
    <w:rsid w:val="008A166C"/>
    <w:rsid w:val="008A1EF0"/>
    <w:rsid w:val="008A2C09"/>
    <w:rsid w:val="008A3028"/>
    <w:rsid w:val="008A373C"/>
    <w:rsid w:val="008A3C44"/>
    <w:rsid w:val="008A4373"/>
    <w:rsid w:val="008A4EFC"/>
    <w:rsid w:val="008A6FA3"/>
    <w:rsid w:val="008A768B"/>
    <w:rsid w:val="008A79EB"/>
    <w:rsid w:val="008A7BCB"/>
    <w:rsid w:val="008B02F9"/>
    <w:rsid w:val="008B1A42"/>
    <w:rsid w:val="008B2367"/>
    <w:rsid w:val="008B243D"/>
    <w:rsid w:val="008B290C"/>
    <w:rsid w:val="008B3501"/>
    <w:rsid w:val="008B3EBF"/>
    <w:rsid w:val="008B3F30"/>
    <w:rsid w:val="008B4473"/>
    <w:rsid w:val="008B4A55"/>
    <w:rsid w:val="008B6300"/>
    <w:rsid w:val="008C12BE"/>
    <w:rsid w:val="008C14A1"/>
    <w:rsid w:val="008C1881"/>
    <w:rsid w:val="008C1B58"/>
    <w:rsid w:val="008C218C"/>
    <w:rsid w:val="008C24B6"/>
    <w:rsid w:val="008C3F7F"/>
    <w:rsid w:val="008C49C4"/>
    <w:rsid w:val="008C5013"/>
    <w:rsid w:val="008C567D"/>
    <w:rsid w:val="008C5E21"/>
    <w:rsid w:val="008C640D"/>
    <w:rsid w:val="008C68E3"/>
    <w:rsid w:val="008D00A8"/>
    <w:rsid w:val="008D0C5D"/>
    <w:rsid w:val="008D11BB"/>
    <w:rsid w:val="008D11D7"/>
    <w:rsid w:val="008D169F"/>
    <w:rsid w:val="008D1A66"/>
    <w:rsid w:val="008D1CBD"/>
    <w:rsid w:val="008D24BA"/>
    <w:rsid w:val="008D2F02"/>
    <w:rsid w:val="008D3658"/>
    <w:rsid w:val="008D385B"/>
    <w:rsid w:val="008D39EE"/>
    <w:rsid w:val="008D4E45"/>
    <w:rsid w:val="008D59D5"/>
    <w:rsid w:val="008D6B70"/>
    <w:rsid w:val="008D6E57"/>
    <w:rsid w:val="008D7987"/>
    <w:rsid w:val="008D7BC9"/>
    <w:rsid w:val="008E04C9"/>
    <w:rsid w:val="008E07EF"/>
    <w:rsid w:val="008E1CD6"/>
    <w:rsid w:val="008E2C33"/>
    <w:rsid w:val="008E304E"/>
    <w:rsid w:val="008E3E22"/>
    <w:rsid w:val="008E4187"/>
    <w:rsid w:val="008E45E2"/>
    <w:rsid w:val="008E4C4F"/>
    <w:rsid w:val="008E4DF3"/>
    <w:rsid w:val="008E52B7"/>
    <w:rsid w:val="008E57E5"/>
    <w:rsid w:val="008E601E"/>
    <w:rsid w:val="008E618A"/>
    <w:rsid w:val="008E654C"/>
    <w:rsid w:val="008E6E98"/>
    <w:rsid w:val="008E6F95"/>
    <w:rsid w:val="008F0CF8"/>
    <w:rsid w:val="008F1769"/>
    <w:rsid w:val="008F1FD2"/>
    <w:rsid w:val="008F22E8"/>
    <w:rsid w:val="008F2844"/>
    <w:rsid w:val="008F2AAF"/>
    <w:rsid w:val="008F2EAA"/>
    <w:rsid w:val="008F2EBA"/>
    <w:rsid w:val="008F428C"/>
    <w:rsid w:val="008F4E46"/>
    <w:rsid w:val="008F5225"/>
    <w:rsid w:val="008F5ED4"/>
    <w:rsid w:val="008F686C"/>
    <w:rsid w:val="008F6A9B"/>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1D6D"/>
    <w:rsid w:val="009131F2"/>
    <w:rsid w:val="00913845"/>
    <w:rsid w:val="0091422F"/>
    <w:rsid w:val="00914DF7"/>
    <w:rsid w:val="00915601"/>
    <w:rsid w:val="00916B12"/>
    <w:rsid w:val="00920208"/>
    <w:rsid w:val="00920E59"/>
    <w:rsid w:val="00921008"/>
    <w:rsid w:val="00922B0B"/>
    <w:rsid w:val="00923233"/>
    <w:rsid w:val="00924A06"/>
    <w:rsid w:val="00924DEE"/>
    <w:rsid w:val="00925FCD"/>
    <w:rsid w:val="009268B5"/>
    <w:rsid w:val="00926C56"/>
    <w:rsid w:val="00930565"/>
    <w:rsid w:val="0093067D"/>
    <w:rsid w:val="0093158D"/>
    <w:rsid w:val="00931985"/>
    <w:rsid w:val="00931DAF"/>
    <w:rsid w:val="009322A5"/>
    <w:rsid w:val="00932A81"/>
    <w:rsid w:val="0093438D"/>
    <w:rsid w:val="00934725"/>
    <w:rsid w:val="00935899"/>
    <w:rsid w:val="00935DB7"/>
    <w:rsid w:val="00935E9C"/>
    <w:rsid w:val="00936369"/>
    <w:rsid w:val="0093701D"/>
    <w:rsid w:val="00937371"/>
    <w:rsid w:val="0093792E"/>
    <w:rsid w:val="00937FBB"/>
    <w:rsid w:val="0094064D"/>
    <w:rsid w:val="00940AB6"/>
    <w:rsid w:val="0094139A"/>
    <w:rsid w:val="009413B8"/>
    <w:rsid w:val="009414EF"/>
    <w:rsid w:val="0094234D"/>
    <w:rsid w:val="009429CA"/>
    <w:rsid w:val="0094332B"/>
    <w:rsid w:val="0094356B"/>
    <w:rsid w:val="009435E1"/>
    <w:rsid w:val="00943D80"/>
    <w:rsid w:val="009444A3"/>
    <w:rsid w:val="0094467F"/>
    <w:rsid w:val="00945321"/>
    <w:rsid w:val="00945A1F"/>
    <w:rsid w:val="0094682E"/>
    <w:rsid w:val="00946847"/>
    <w:rsid w:val="00946DE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6F8"/>
    <w:rsid w:val="00953E23"/>
    <w:rsid w:val="0095497C"/>
    <w:rsid w:val="00955C4A"/>
    <w:rsid w:val="00956062"/>
    <w:rsid w:val="009563F5"/>
    <w:rsid w:val="00957181"/>
    <w:rsid w:val="009579DE"/>
    <w:rsid w:val="009611A9"/>
    <w:rsid w:val="0096219C"/>
    <w:rsid w:val="0096272D"/>
    <w:rsid w:val="00963969"/>
    <w:rsid w:val="009641BD"/>
    <w:rsid w:val="00964832"/>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113"/>
    <w:rsid w:val="009742E1"/>
    <w:rsid w:val="00974446"/>
    <w:rsid w:val="00974E02"/>
    <w:rsid w:val="00976485"/>
    <w:rsid w:val="00976977"/>
    <w:rsid w:val="00976AC8"/>
    <w:rsid w:val="009777D9"/>
    <w:rsid w:val="00977C5E"/>
    <w:rsid w:val="009803FF"/>
    <w:rsid w:val="00980E4E"/>
    <w:rsid w:val="00981E6C"/>
    <w:rsid w:val="009823FC"/>
    <w:rsid w:val="00982401"/>
    <w:rsid w:val="0098272B"/>
    <w:rsid w:val="00982D86"/>
    <w:rsid w:val="00983041"/>
    <w:rsid w:val="0098318A"/>
    <w:rsid w:val="009837BF"/>
    <w:rsid w:val="009838EF"/>
    <w:rsid w:val="0098395D"/>
    <w:rsid w:val="00983DBA"/>
    <w:rsid w:val="00983F06"/>
    <w:rsid w:val="00984E23"/>
    <w:rsid w:val="009850A7"/>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2842"/>
    <w:rsid w:val="00993427"/>
    <w:rsid w:val="00995D02"/>
    <w:rsid w:val="00997126"/>
    <w:rsid w:val="0099755D"/>
    <w:rsid w:val="00997CF6"/>
    <w:rsid w:val="00997D69"/>
    <w:rsid w:val="009A14B5"/>
    <w:rsid w:val="009A23D7"/>
    <w:rsid w:val="009A38E0"/>
    <w:rsid w:val="009A3C06"/>
    <w:rsid w:val="009A43A9"/>
    <w:rsid w:val="009A43F0"/>
    <w:rsid w:val="009A4553"/>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2AF"/>
    <w:rsid w:val="009B1675"/>
    <w:rsid w:val="009B1F1C"/>
    <w:rsid w:val="009B2689"/>
    <w:rsid w:val="009B2906"/>
    <w:rsid w:val="009B4171"/>
    <w:rsid w:val="009B4786"/>
    <w:rsid w:val="009B4DF7"/>
    <w:rsid w:val="009B5131"/>
    <w:rsid w:val="009B52DF"/>
    <w:rsid w:val="009B6456"/>
    <w:rsid w:val="009B75E0"/>
    <w:rsid w:val="009B76CA"/>
    <w:rsid w:val="009B7780"/>
    <w:rsid w:val="009B77A1"/>
    <w:rsid w:val="009C06CF"/>
    <w:rsid w:val="009C08E1"/>
    <w:rsid w:val="009C185D"/>
    <w:rsid w:val="009C1BC3"/>
    <w:rsid w:val="009C2C5A"/>
    <w:rsid w:val="009C34A6"/>
    <w:rsid w:val="009C3613"/>
    <w:rsid w:val="009C4D22"/>
    <w:rsid w:val="009C558F"/>
    <w:rsid w:val="009C5DD4"/>
    <w:rsid w:val="009C6BE3"/>
    <w:rsid w:val="009C7793"/>
    <w:rsid w:val="009C7D70"/>
    <w:rsid w:val="009C7E79"/>
    <w:rsid w:val="009D0095"/>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9EE"/>
    <w:rsid w:val="009D4C8D"/>
    <w:rsid w:val="009D5ADE"/>
    <w:rsid w:val="009D6827"/>
    <w:rsid w:val="009D684D"/>
    <w:rsid w:val="009D76B7"/>
    <w:rsid w:val="009E0202"/>
    <w:rsid w:val="009E020A"/>
    <w:rsid w:val="009E10B9"/>
    <w:rsid w:val="009E15B9"/>
    <w:rsid w:val="009E2F3C"/>
    <w:rsid w:val="009E3297"/>
    <w:rsid w:val="009E3F9C"/>
    <w:rsid w:val="009E469C"/>
    <w:rsid w:val="009E5538"/>
    <w:rsid w:val="009E5598"/>
    <w:rsid w:val="009E56E7"/>
    <w:rsid w:val="009E5BF0"/>
    <w:rsid w:val="009E63B1"/>
    <w:rsid w:val="009E69C9"/>
    <w:rsid w:val="009E75F8"/>
    <w:rsid w:val="009E7B45"/>
    <w:rsid w:val="009E7FB9"/>
    <w:rsid w:val="009E7FBD"/>
    <w:rsid w:val="009F05D3"/>
    <w:rsid w:val="009F12B4"/>
    <w:rsid w:val="009F1C7B"/>
    <w:rsid w:val="009F1E73"/>
    <w:rsid w:val="009F24AC"/>
    <w:rsid w:val="009F41AE"/>
    <w:rsid w:val="009F41F3"/>
    <w:rsid w:val="009F5222"/>
    <w:rsid w:val="009F6BA5"/>
    <w:rsid w:val="009F734F"/>
    <w:rsid w:val="009F7489"/>
    <w:rsid w:val="009F7810"/>
    <w:rsid w:val="009F7E83"/>
    <w:rsid w:val="00A007C0"/>
    <w:rsid w:val="00A0136E"/>
    <w:rsid w:val="00A01F53"/>
    <w:rsid w:val="00A0277A"/>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3214"/>
    <w:rsid w:val="00A14044"/>
    <w:rsid w:val="00A1460D"/>
    <w:rsid w:val="00A14A80"/>
    <w:rsid w:val="00A16377"/>
    <w:rsid w:val="00A165C5"/>
    <w:rsid w:val="00A165D8"/>
    <w:rsid w:val="00A16799"/>
    <w:rsid w:val="00A16930"/>
    <w:rsid w:val="00A16ADB"/>
    <w:rsid w:val="00A16C75"/>
    <w:rsid w:val="00A16FA0"/>
    <w:rsid w:val="00A17404"/>
    <w:rsid w:val="00A20201"/>
    <w:rsid w:val="00A21943"/>
    <w:rsid w:val="00A230EC"/>
    <w:rsid w:val="00A23171"/>
    <w:rsid w:val="00A23351"/>
    <w:rsid w:val="00A24037"/>
    <w:rsid w:val="00A246B6"/>
    <w:rsid w:val="00A24C45"/>
    <w:rsid w:val="00A25111"/>
    <w:rsid w:val="00A25DA3"/>
    <w:rsid w:val="00A26682"/>
    <w:rsid w:val="00A26EDD"/>
    <w:rsid w:val="00A301E4"/>
    <w:rsid w:val="00A318C1"/>
    <w:rsid w:val="00A31DAB"/>
    <w:rsid w:val="00A31E75"/>
    <w:rsid w:val="00A3263D"/>
    <w:rsid w:val="00A352EB"/>
    <w:rsid w:val="00A36147"/>
    <w:rsid w:val="00A37644"/>
    <w:rsid w:val="00A405A1"/>
    <w:rsid w:val="00A41330"/>
    <w:rsid w:val="00A418D7"/>
    <w:rsid w:val="00A41C3D"/>
    <w:rsid w:val="00A41C8A"/>
    <w:rsid w:val="00A43B27"/>
    <w:rsid w:val="00A440B9"/>
    <w:rsid w:val="00A44466"/>
    <w:rsid w:val="00A446A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3327"/>
    <w:rsid w:val="00A5647D"/>
    <w:rsid w:val="00A56972"/>
    <w:rsid w:val="00A57206"/>
    <w:rsid w:val="00A57D2F"/>
    <w:rsid w:val="00A605BD"/>
    <w:rsid w:val="00A605CC"/>
    <w:rsid w:val="00A610CB"/>
    <w:rsid w:val="00A61282"/>
    <w:rsid w:val="00A61732"/>
    <w:rsid w:val="00A62258"/>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3C7"/>
    <w:rsid w:val="00A72E87"/>
    <w:rsid w:val="00A74583"/>
    <w:rsid w:val="00A74DF4"/>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39D"/>
    <w:rsid w:val="00A86EDB"/>
    <w:rsid w:val="00A878E2"/>
    <w:rsid w:val="00A87AF1"/>
    <w:rsid w:val="00A87C9D"/>
    <w:rsid w:val="00A906BF"/>
    <w:rsid w:val="00A90A78"/>
    <w:rsid w:val="00A90AB1"/>
    <w:rsid w:val="00A90CBD"/>
    <w:rsid w:val="00A90D4E"/>
    <w:rsid w:val="00A90E6A"/>
    <w:rsid w:val="00A928AF"/>
    <w:rsid w:val="00A928C6"/>
    <w:rsid w:val="00A92A03"/>
    <w:rsid w:val="00A92F00"/>
    <w:rsid w:val="00A948A0"/>
    <w:rsid w:val="00A949F5"/>
    <w:rsid w:val="00A9555E"/>
    <w:rsid w:val="00A95610"/>
    <w:rsid w:val="00A956B8"/>
    <w:rsid w:val="00A95A82"/>
    <w:rsid w:val="00A95EF1"/>
    <w:rsid w:val="00A964E1"/>
    <w:rsid w:val="00A971AE"/>
    <w:rsid w:val="00A974B8"/>
    <w:rsid w:val="00AA0019"/>
    <w:rsid w:val="00AA011E"/>
    <w:rsid w:val="00AA0F48"/>
    <w:rsid w:val="00AA15DE"/>
    <w:rsid w:val="00AA2211"/>
    <w:rsid w:val="00AA27BB"/>
    <w:rsid w:val="00AA2C77"/>
    <w:rsid w:val="00AA338D"/>
    <w:rsid w:val="00AA3908"/>
    <w:rsid w:val="00AA4722"/>
    <w:rsid w:val="00AA4A3D"/>
    <w:rsid w:val="00AA50CE"/>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A24"/>
    <w:rsid w:val="00AB7114"/>
    <w:rsid w:val="00AB7549"/>
    <w:rsid w:val="00AB774F"/>
    <w:rsid w:val="00AB7D45"/>
    <w:rsid w:val="00AC1478"/>
    <w:rsid w:val="00AC1854"/>
    <w:rsid w:val="00AC3DCF"/>
    <w:rsid w:val="00AC505B"/>
    <w:rsid w:val="00AC5450"/>
    <w:rsid w:val="00AC57D9"/>
    <w:rsid w:val="00AC5C8A"/>
    <w:rsid w:val="00AC62B8"/>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40A"/>
    <w:rsid w:val="00AE6A11"/>
    <w:rsid w:val="00AE775E"/>
    <w:rsid w:val="00AE7A53"/>
    <w:rsid w:val="00AF09C8"/>
    <w:rsid w:val="00AF0FD6"/>
    <w:rsid w:val="00AF1330"/>
    <w:rsid w:val="00AF140F"/>
    <w:rsid w:val="00AF1AFB"/>
    <w:rsid w:val="00AF21F1"/>
    <w:rsid w:val="00AF5162"/>
    <w:rsid w:val="00AF580B"/>
    <w:rsid w:val="00AF5857"/>
    <w:rsid w:val="00AF5CDC"/>
    <w:rsid w:val="00AF780F"/>
    <w:rsid w:val="00B00117"/>
    <w:rsid w:val="00B004BE"/>
    <w:rsid w:val="00B00B01"/>
    <w:rsid w:val="00B010B8"/>
    <w:rsid w:val="00B01A7A"/>
    <w:rsid w:val="00B0281D"/>
    <w:rsid w:val="00B0289A"/>
    <w:rsid w:val="00B02A4D"/>
    <w:rsid w:val="00B02D44"/>
    <w:rsid w:val="00B04242"/>
    <w:rsid w:val="00B048D9"/>
    <w:rsid w:val="00B05AF2"/>
    <w:rsid w:val="00B05D6D"/>
    <w:rsid w:val="00B06862"/>
    <w:rsid w:val="00B0693B"/>
    <w:rsid w:val="00B0699D"/>
    <w:rsid w:val="00B06AE3"/>
    <w:rsid w:val="00B06D30"/>
    <w:rsid w:val="00B0766C"/>
    <w:rsid w:val="00B079E0"/>
    <w:rsid w:val="00B07DDE"/>
    <w:rsid w:val="00B10345"/>
    <w:rsid w:val="00B1192C"/>
    <w:rsid w:val="00B1235C"/>
    <w:rsid w:val="00B1272E"/>
    <w:rsid w:val="00B13135"/>
    <w:rsid w:val="00B13520"/>
    <w:rsid w:val="00B136C5"/>
    <w:rsid w:val="00B1418E"/>
    <w:rsid w:val="00B14429"/>
    <w:rsid w:val="00B14544"/>
    <w:rsid w:val="00B14763"/>
    <w:rsid w:val="00B14C5C"/>
    <w:rsid w:val="00B15488"/>
    <w:rsid w:val="00B16808"/>
    <w:rsid w:val="00B17A1F"/>
    <w:rsid w:val="00B17E91"/>
    <w:rsid w:val="00B214E4"/>
    <w:rsid w:val="00B21C0B"/>
    <w:rsid w:val="00B21D1B"/>
    <w:rsid w:val="00B222CE"/>
    <w:rsid w:val="00B22C33"/>
    <w:rsid w:val="00B22DF2"/>
    <w:rsid w:val="00B23443"/>
    <w:rsid w:val="00B24132"/>
    <w:rsid w:val="00B246F7"/>
    <w:rsid w:val="00B2486B"/>
    <w:rsid w:val="00B24E16"/>
    <w:rsid w:val="00B258BB"/>
    <w:rsid w:val="00B25B1F"/>
    <w:rsid w:val="00B26473"/>
    <w:rsid w:val="00B26AE6"/>
    <w:rsid w:val="00B27388"/>
    <w:rsid w:val="00B2740C"/>
    <w:rsid w:val="00B27582"/>
    <w:rsid w:val="00B27A1D"/>
    <w:rsid w:val="00B306FF"/>
    <w:rsid w:val="00B3143E"/>
    <w:rsid w:val="00B3175B"/>
    <w:rsid w:val="00B31D78"/>
    <w:rsid w:val="00B32309"/>
    <w:rsid w:val="00B32744"/>
    <w:rsid w:val="00B32F6B"/>
    <w:rsid w:val="00B3360C"/>
    <w:rsid w:val="00B3360E"/>
    <w:rsid w:val="00B3392A"/>
    <w:rsid w:val="00B3621D"/>
    <w:rsid w:val="00B36A09"/>
    <w:rsid w:val="00B36A56"/>
    <w:rsid w:val="00B36AB6"/>
    <w:rsid w:val="00B36BBB"/>
    <w:rsid w:val="00B36D43"/>
    <w:rsid w:val="00B37137"/>
    <w:rsid w:val="00B37A48"/>
    <w:rsid w:val="00B4033C"/>
    <w:rsid w:val="00B40514"/>
    <w:rsid w:val="00B40B45"/>
    <w:rsid w:val="00B419ED"/>
    <w:rsid w:val="00B41A99"/>
    <w:rsid w:val="00B429F1"/>
    <w:rsid w:val="00B42A28"/>
    <w:rsid w:val="00B42DB3"/>
    <w:rsid w:val="00B42EF3"/>
    <w:rsid w:val="00B4385C"/>
    <w:rsid w:val="00B440BD"/>
    <w:rsid w:val="00B442A1"/>
    <w:rsid w:val="00B442B1"/>
    <w:rsid w:val="00B44EA1"/>
    <w:rsid w:val="00B45536"/>
    <w:rsid w:val="00B4615E"/>
    <w:rsid w:val="00B47AC6"/>
    <w:rsid w:val="00B50A64"/>
    <w:rsid w:val="00B51266"/>
    <w:rsid w:val="00B51813"/>
    <w:rsid w:val="00B51A04"/>
    <w:rsid w:val="00B52A83"/>
    <w:rsid w:val="00B52DD3"/>
    <w:rsid w:val="00B53486"/>
    <w:rsid w:val="00B53D33"/>
    <w:rsid w:val="00B53FA0"/>
    <w:rsid w:val="00B5405B"/>
    <w:rsid w:val="00B54093"/>
    <w:rsid w:val="00B550E9"/>
    <w:rsid w:val="00B55B96"/>
    <w:rsid w:val="00B56278"/>
    <w:rsid w:val="00B5637B"/>
    <w:rsid w:val="00B5668C"/>
    <w:rsid w:val="00B56A22"/>
    <w:rsid w:val="00B56D3E"/>
    <w:rsid w:val="00B611F7"/>
    <w:rsid w:val="00B622E3"/>
    <w:rsid w:val="00B62303"/>
    <w:rsid w:val="00B6242F"/>
    <w:rsid w:val="00B63206"/>
    <w:rsid w:val="00B63C57"/>
    <w:rsid w:val="00B63D43"/>
    <w:rsid w:val="00B63E2D"/>
    <w:rsid w:val="00B6428D"/>
    <w:rsid w:val="00B65C9F"/>
    <w:rsid w:val="00B661AF"/>
    <w:rsid w:val="00B662CE"/>
    <w:rsid w:val="00B66A59"/>
    <w:rsid w:val="00B67B97"/>
    <w:rsid w:val="00B67BFB"/>
    <w:rsid w:val="00B7040E"/>
    <w:rsid w:val="00B70606"/>
    <w:rsid w:val="00B711D4"/>
    <w:rsid w:val="00B71497"/>
    <w:rsid w:val="00B715DD"/>
    <w:rsid w:val="00B716C1"/>
    <w:rsid w:val="00B71733"/>
    <w:rsid w:val="00B71D31"/>
    <w:rsid w:val="00B71D93"/>
    <w:rsid w:val="00B724EF"/>
    <w:rsid w:val="00B7265D"/>
    <w:rsid w:val="00B72D35"/>
    <w:rsid w:val="00B73162"/>
    <w:rsid w:val="00B731D1"/>
    <w:rsid w:val="00B73FB7"/>
    <w:rsid w:val="00B743A7"/>
    <w:rsid w:val="00B74728"/>
    <w:rsid w:val="00B749F8"/>
    <w:rsid w:val="00B75179"/>
    <w:rsid w:val="00B77417"/>
    <w:rsid w:val="00B81208"/>
    <w:rsid w:val="00B81439"/>
    <w:rsid w:val="00B81FC2"/>
    <w:rsid w:val="00B8235C"/>
    <w:rsid w:val="00B823D3"/>
    <w:rsid w:val="00B836B6"/>
    <w:rsid w:val="00B8386D"/>
    <w:rsid w:val="00B83891"/>
    <w:rsid w:val="00B84443"/>
    <w:rsid w:val="00B86E3C"/>
    <w:rsid w:val="00B90780"/>
    <w:rsid w:val="00B91022"/>
    <w:rsid w:val="00B9182B"/>
    <w:rsid w:val="00B91D0D"/>
    <w:rsid w:val="00B920BB"/>
    <w:rsid w:val="00B922B7"/>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99D"/>
    <w:rsid w:val="00BA3EC5"/>
    <w:rsid w:val="00BA50EC"/>
    <w:rsid w:val="00BA5995"/>
    <w:rsid w:val="00BA5B05"/>
    <w:rsid w:val="00BA5C1A"/>
    <w:rsid w:val="00BA5FCB"/>
    <w:rsid w:val="00BA6988"/>
    <w:rsid w:val="00BA78D5"/>
    <w:rsid w:val="00BA7C4E"/>
    <w:rsid w:val="00BA7EAF"/>
    <w:rsid w:val="00BB01D0"/>
    <w:rsid w:val="00BB0E0D"/>
    <w:rsid w:val="00BB0FE9"/>
    <w:rsid w:val="00BB17B7"/>
    <w:rsid w:val="00BB1EFF"/>
    <w:rsid w:val="00BB2851"/>
    <w:rsid w:val="00BB3702"/>
    <w:rsid w:val="00BB476A"/>
    <w:rsid w:val="00BB48E9"/>
    <w:rsid w:val="00BB4EB2"/>
    <w:rsid w:val="00BB5AF1"/>
    <w:rsid w:val="00BB5DFC"/>
    <w:rsid w:val="00BB6C17"/>
    <w:rsid w:val="00BB6D9A"/>
    <w:rsid w:val="00BB70CD"/>
    <w:rsid w:val="00BB7577"/>
    <w:rsid w:val="00BC1000"/>
    <w:rsid w:val="00BC1471"/>
    <w:rsid w:val="00BC150A"/>
    <w:rsid w:val="00BC1AEC"/>
    <w:rsid w:val="00BC20A8"/>
    <w:rsid w:val="00BC2365"/>
    <w:rsid w:val="00BC239C"/>
    <w:rsid w:val="00BC25C1"/>
    <w:rsid w:val="00BC26E6"/>
    <w:rsid w:val="00BC2AC9"/>
    <w:rsid w:val="00BC363D"/>
    <w:rsid w:val="00BC3717"/>
    <w:rsid w:val="00BC3E5F"/>
    <w:rsid w:val="00BC4139"/>
    <w:rsid w:val="00BC45F9"/>
    <w:rsid w:val="00BC4F52"/>
    <w:rsid w:val="00BC6564"/>
    <w:rsid w:val="00BC69DD"/>
    <w:rsid w:val="00BC76AC"/>
    <w:rsid w:val="00BD0FA0"/>
    <w:rsid w:val="00BD1032"/>
    <w:rsid w:val="00BD1F08"/>
    <w:rsid w:val="00BD279D"/>
    <w:rsid w:val="00BD2825"/>
    <w:rsid w:val="00BD368D"/>
    <w:rsid w:val="00BD3D68"/>
    <w:rsid w:val="00BD3F95"/>
    <w:rsid w:val="00BD4FAB"/>
    <w:rsid w:val="00BD53C7"/>
    <w:rsid w:val="00BD55A7"/>
    <w:rsid w:val="00BD58C6"/>
    <w:rsid w:val="00BD5D05"/>
    <w:rsid w:val="00BD5DF5"/>
    <w:rsid w:val="00BD6BB8"/>
    <w:rsid w:val="00BD7646"/>
    <w:rsid w:val="00BE1FF5"/>
    <w:rsid w:val="00BE26F4"/>
    <w:rsid w:val="00BE29EE"/>
    <w:rsid w:val="00BE5214"/>
    <w:rsid w:val="00BE5353"/>
    <w:rsid w:val="00BE5551"/>
    <w:rsid w:val="00BE64E1"/>
    <w:rsid w:val="00BE6D70"/>
    <w:rsid w:val="00BE7471"/>
    <w:rsid w:val="00BE74E6"/>
    <w:rsid w:val="00BE7B19"/>
    <w:rsid w:val="00BE7C1A"/>
    <w:rsid w:val="00BE7C30"/>
    <w:rsid w:val="00BF02B1"/>
    <w:rsid w:val="00BF0949"/>
    <w:rsid w:val="00BF0B5B"/>
    <w:rsid w:val="00BF1885"/>
    <w:rsid w:val="00BF1A02"/>
    <w:rsid w:val="00BF2674"/>
    <w:rsid w:val="00BF300A"/>
    <w:rsid w:val="00BF306E"/>
    <w:rsid w:val="00BF317E"/>
    <w:rsid w:val="00BF3C6F"/>
    <w:rsid w:val="00BF5DE9"/>
    <w:rsid w:val="00BF5EB5"/>
    <w:rsid w:val="00BF5F9C"/>
    <w:rsid w:val="00BF5FEC"/>
    <w:rsid w:val="00BF7323"/>
    <w:rsid w:val="00C00202"/>
    <w:rsid w:val="00C004C0"/>
    <w:rsid w:val="00C005C0"/>
    <w:rsid w:val="00C0069C"/>
    <w:rsid w:val="00C01D38"/>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704"/>
    <w:rsid w:val="00C21A89"/>
    <w:rsid w:val="00C220A0"/>
    <w:rsid w:val="00C22B03"/>
    <w:rsid w:val="00C23C73"/>
    <w:rsid w:val="00C23FF0"/>
    <w:rsid w:val="00C24B9F"/>
    <w:rsid w:val="00C2553B"/>
    <w:rsid w:val="00C25720"/>
    <w:rsid w:val="00C257B2"/>
    <w:rsid w:val="00C2598A"/>
    <w:rsid w:val="00C26961"/>
    <w:rsid w:val="00C27792"/>
    <w:rsid w:val="00C279BF"/>
    <w:rsid w:val="00C30166"/>
    <w:rsid w:val="00C30B88"/>
    <w:rsid w:val="00C30BEF"/>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193"/>
    <w:rsid w:val="00C40322"/>
    <w:rsid w:val="00C408DE"/>
    <w:rsid w:val="00C40C60"/>
    <w:rsid w:val="00C40E1B"/>
    <w:rsid w:val="00C41892"/>
    <w:rsid w:val="00C419B4"/>
    <w:rsid w:val="00C41AFD"/>
    <w:rsid w:val="00C41B01"/>
    <w:rsid w:val="00C41C34"/>
    <w:rsid w:val="00C420C7"/>
    <w:rsid w:val="00C423BC"/>
    <w:rsid w:val="00C428A0"/>
    <w:rsid w:val="00C42D68"/>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6E8A"/>
    <w:rsid w:val="00C602CB"/>
    <w:rsid w:val="00C60819"/>
    <w:rsid w:val="00C6114D"/>
    <w:rsid w:val="00C6136E"/>
    <w:rsid w:val="00C61977"/>
    <w:rsid w:val="00C61E7B"/>
    <w:rsid w:val="00C6211B"/>
    <w:rsid w:val="00C6216C"/>
    <w:rsid w:val="00C6219B"/>
    <w:rsid w:val="00C628DC"/>
    <w:rsid w:val="00C63D1F"/>
    <w:rsid w:val="00C63D27"/>
    <w:rsid w:val="00C64AC1"/>
    <w:rsid w:val="00C65279"/>
    <w:rsid w:val="00C66AAF"/>
    <w:rsid w:val="00C675A5"/>
    <w:rsid w:val="00C676D5"/>
    <w:rsid w:val="00C679DC"/>
    <w:rsid w:val="00C703ED"/>
    <w:rsid w:val="00C707D6"/>
    <w:rsid w:val="00C71AF5"/>
    <w:rsid w:val="00C72FBF"/>
    <w:rsid w:val="00C734B7"/>
    <w:rsid w:val="00C744D3"/>
    <w:rsid w:val="00C748EC"/>
    <w:rsid w:val="00C7496F"/>
    <w:rsid w:val="00C75301"/>
    <w:rsid w:val="00C75737"/>
    <w:rsid w:val="00C76436"/>
    <w:rsid w:val="00C76D29"/>
    <w:rsid w:val="00C77093"/>
    <w:rsid w:val="00C7709D"/>
    <w:rsid w:val="00C7732F"/>
    <w:rsid w:val="00C77E58"/>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1497"/>
    <w:rsid w:val="00C92E4D"/>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6592"/>
    <w:rsid w:val="00CA6749"/>
    <w:rsid w:val="00CA6C04"/>
    <w:rsid w:val="00CA6D1B"/>
    <w:rsid w:val="00CA6DAC"/>
    <w:rsid w:val="00CA6DD2"/>
    <w:rsid w:val="00CB07C4"/>
    <w:rsid w:val="00CB08D9"/>
    <w:rsid w:val="00CB1003"/>
    <w:rsid w:val="00CB1278"/>
    <w:rsid w:val="00CB154C"/>
    <w:rsid w:val="00CB1C2B"/>
    <w:rsid w:val="00CB1C63"/>
    <w:rsid w:val="00CB32C4"/>
    <w:rsid w:val="00CB3464"/>
    <w:rsid w:val="00CB404C"/>
    <w:rsid w:val="00CB4E3E"/>
    <w:rsid w:val="00CB5C92"/>
    <w:rsid w:val="00CB65A5"/>
    <w:rsid w:val="00CB6D23"/>
    <w:rsid w:val="00CB6F60"/>
    <w:rsid w:val="00CB7025"/>
    <w:rsid w:val="00CB755E"/>
    <w:rsid w:val="00CB7FE3"/>
    <w:rsid w:val="00CC018D"/>
    <w:rsid w:val="00CC1499"/>
    <w:rsid w:val="00CC195F"/>
    <w:rsid w:val="00CC26B4"/>
    <w:rsid w:val="00CC28A0"/>
    <w:rsid w:val="00CC381D"/>
    <w:rsid w:val="00CC38F8"/>
    <w:rsid w:val="00CC482E"/>
    <w:rsid w:val="00CC5026"/>
    <w:rsid w:val="00CC50AA"/>
    <w:rsid w:val="00CC55A7"/>
    <w:rsid w:val="00CC5645"/>
    <w:rsid w:val="00CC5A16"/>
    <w:rsid w:val="00CC5AB5"/>
    <w:rsid w:val="00CC764E"/>
    <w:rsid w:val="00CC7666"/>
    <w:rsid w:val="00CC7C69"/>
    <w:rsid w:val="00CD0016"/>
    <w:rsid w:val="00CD019E"/>
    <w:rsid w:val="00CD0E2A"/>
    <w:rsid w:val="00CD14A3"/>
    <w:rsid w:val="00CD190C"/>
    <w:rsid w:val="00CD1DA3"/>
    <w:rsid w:val="00CD213A"/>
    <w:rsid w:val="00CD30C6"/>
    <w:rsid w:val="00CD3290"/>
    <w:rsid w:val="00CD35F2"/>
    <w:rsid w:val="00CD3DC3"/>
    <w:rsid w:val="00CD3EC7"/>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95B"/>
    <w:rsid w:val="00CE3B2F"/>
    <w:rsid w:val="00CE3E63"/>
    <w:rsid w:val="00CE41B1"/>
    <w:rsid w:val="00CE4232"/>
    <w:rsid w:val="00CE4AB2"/>
    <w:rsid w:val="00CE590C"/>
    <w:rsid w:val="00CE656F"/>
    <w:rsid w:val="00CE67A2"/>
    <w:rsid w:val="00CE6C73"/>
    <w:rsid w:val="00CE6E1E"/>
    <w:rsid w:val="00CE71A7"/>
    <w:rsid w:val="00CE72EE"/>
    <w:rsid w:val="00CF0BAF"/>
    <w:rsid w:val="00CF0C4C"/>
    <w:rsid w:val="00CF1C08"/>
    <w:rsid w:val="00CF1F67"/>
    <w:rsid w:val="00CF1FAE"/>
    <w:rsid w:val="00CF278F"/>
    <w:rsid w:val="00CF2BE9"/>
    <w:rsid w:val="00CF2FA8"/>
    <w:rsid w:val="00CF3294"/>
    <w:rsid w:val="00CF3BF9"/>
    <w:rsid w:val="00CF426E"/>
    <w:rsid w:val="00CF4330"/>
    <w:rsid w:val="00CF433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586D"/>
    <w:rsid w:val="00D068C1"/>
    <w:rsid w:val="00D069FD"/>
    <w:rsid w:val="00D073C5"/>
    <w:rsid w:val="00D07DB3"/>
    <w:rsid w:val="00D07DF8"/>
    <w:rsid w:val="00D10097"/>
    <w:rsid w:val="00D10BA4"/>
    <w:rsid w:val="00D10BB9"/>
    <w:rsid w:val="00D11CED"/>
    <w:rsid w:val="00D1266E"/>
    <w:rsid w:val="00D126DD"/>
    <w:rsid w:val="00D136CC"/>
    <w:rsid w:val="00D1400B"/>
    <w:rsid w:val="00D16A9C"/>
    <w:rsid w:val="00D16BC0"/>
    <w:rsid w:val="00D1747D"/>
    <w:rsid w:val="00D20361"/>
    <w:rsid w:val="00D20D82"/>
    <w:rsid w:val="00D20F87"/>
    <w:rsid w:val="00D213A4"/>
    <w:rsid w:val="00D21E17"/>
    <w:rsid w:val="00D2204D"/>
    <w:rsid w:val="00D220C9"/>
    <w:rsid w:val="00D22395"/>
    <w:rsid w:val="00D22D59"/>
    <w:rsid w:val="00D22E17"/>
    <w:rsid w:val="00D237E0"/>
    <w:rsid w:val="00D23DA6"/>
    <w:rsid w:val="00D24B84"/>
    <w:rsid w:val="00D2563A"/>
    <w:rsid w:val="00D2679C"/>
    <w:rsid w:val="00D27A7C"/>
    <w:rsid w:val="00D27C2D"/>
    <w:rsid w:val="00D27D3F"/>
    <w:rsid w:val="00D27E78"/>
    <w:rsid w:val="00D302F9"/>
    <w:rsid w:val="00D307FE"/>
    <w:rsid w:val="00D3106F"/>
    <w:rsid w:val="00D31CB5"/>
    <w:rsid w:val="00D3313F"/>
    <w:rsid w:val="00D33257"/>
    <w:rsid w:val="00D332E6"/>
    <w:rsid w:val="00D3392B"/>
    <w:rsid w:val="00D34798"/>
    <w:rsid w:val="00D350D8"/>
    <w:rsid w:val="00D36072"/>
    <w:rsid w:val="00D361E0"/>
    <w:rsid w:val="00D41424"/>
    <w:rsid w:val="00D43216"/>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36E"/>
    <w:rsid w:val="00D51E60"/>
    <w:rsid w:val="00D52321"/>
    <w:rsid w:val="00D52877"/>
    <w:rsid w:val="00D532C6"/>
    <w:rsid w:val="00D54804"/>
    <w:rsid w:val="00D5562E"/>
    <w:rsid w:val="00D5596A"/>
    <w:rsid w:val="00D55F9E"/>
    <w:rsid w:val="00D567FE"/>
    <w:rsid w:val="00D56B0A"/>
    <w:rsid w:val="00D5735C"/>
    <w:rsid w:val="00D57B41"/>
    <w:rsid w:val="00D613B3"/>
    <w:rsid w:val="00D61A0B"/>
    <w:rsid w:val="00D629E9"/>
    <w:rsid w:val="00D63298"/>
    <w:rsid w:val="00D639C9"/>
    <w:rsid w:val="00D652EF"/>
    <w:rsid w:val="00D65851"/>
    <w:rsid w:val="00D65A32"/>
    <w:rsid w:val="00D666E8"/>
    <w:rsid w:val="00D66878"/>
    <w:rsid w:val="00D66BE9"/>
    <w:rsid w:val="00D6772A"/>
    <w:rsid w:val="00D67AC9"/>
    <w:rsid w:val="00D67C2B"/>
    <w:rsid w:val="00D67EE7"/>
    <w:rsid w:val="00D70A4D"/>
    <w:rsid w:val="00D71011"/>
    <w:rsid w:val="00D71DE4"/>
    <w:rsid w:val="00D735FA"/>
    <w:rsid w:val="00D735FB"/>
    <w:rsid w:val="00D74385"/>
    <w:rsid w:val="00D76230"/>
    <w:rsid w:val="00D764A4"/>
    <w:rsid w:val="00D76554"/>
    <w:rsid w:val="00D76839"/>
    <w:rsid w:val="00D76DD0"/>
    <w:rsid w:val="00D773CC"/>
    <w:rsid w:val="00D77914"/>
    <w:rsid w:val="00D802CD"/>
    <w:rsid w:val="00D803A1"/>
    <w:rsid w:val="00D8070D"/>
    <w:rsid w:val="00D80A81"/>
    <w:rsid w:val="00D80A86"/>
    <w:rsid w:val="00D81DCA"/>
    <w:rsid w:val="00D8296A"/>
    <w:rsid w:val="00D82A91"/>
    <w:rsid w:val="00D82F77"/>
    <w:rsid w:val="00D82FDC"/>
    <w:rsid w:val="00D84517"/>
    <w:rsid w:val="00D846F0"/>
    <w:rsid w:val="00D84C33"/>
    <w:rsid w:val="00D85FA7"/>
    <w:rsid w:val="00D862E2"/>
    <w:rsid w:val="00D86952"/>
    <w:rsid w:val="00D87191"/>
    <w:rsid w:val="00D87CD6"/>
    <w:rsid w:val="00D87FBF"/>
    <w:rsid w:val="00D903C5"/>
    <w:rsid w:val="00D90EB3"/>
    <w:rsid w:val="00D91B1E"/>
    <w:rsid w:val="00D927D9"/>
    <w:rsid w:val="00D933C8"/>
    <w:rsid w:val="00D93F6D"/>
    <w:rsid w:val="00D94AFC"/>
    <w:rsid w:val="00D94B91"/>
    <w:rsid w:val="00D94C39"/>
    <w:rsid w:val="00D952FB"/>
    <w:rsid w:val="00D95C69"/>
    <w:rsid w:val="00D96AA5"/>
    <w:rsid w:val="00D97E25"/>
    <w:rsid w:val="00DA1154"/>
    <w:rsid w:val="00DA17F3"/>
    <w:rsid w:val="00DA1D29"/>
    <w:rsid w:val="00DA32C6"/>
    <w:rsid w:val="00DA399E"/>
    <w:rsid w:val="00DA3B03"/>
    <w:rsid w:val="00DA45C3"/>
    <w:rsid w:val="00DA4BF0"/>
    <w:rsid w:val="00DA4FB2"/>
    <w:rsid w:val="00DA670B"/>
    <w:rsid w:val="00DA7571"/>
    <w:rsid w:val="00DA7AC8"/>
    <w:rsid w:val="00DB088E"/>
    <w:rsid w:val="00DB0C5E"/>
    <w:rsid w:val="00DB101A"/>
    <w:rsid w:val="00DB15AC"/>
    <w:rsid w:val="00DB2239"/>
    <w:rsid w:val="00DB3EA4"/>
    <w:rsid w:val="00DB48DD"/>
    <w:rsid w:val="00DB5DBD"/>
    <w:rsid w:val="00DB61C6"/>
    <w:rsid w:val="00DB6E80"/>
    <w:rsid w:val="00DB7E34"/>
    <w:rsid w:val="00DC09FA"/>
    <w:rsid w:val="00DC12B5"/>
    <w:rsid w:val="00DC1389"/>
    <w:rsid w:val="00DC13B6"/>
    <w:rsid w:val="00DC1605"/>
    <w:rsid w:val="00DC1C7B"/>
    <w:rsid w:val="00DC2E9F"/>
    <w:rsid w:val="00DC374A"/>
    <w:rsid w:val="00DC4473"/>
    <w:rsid w:val="00DC484A"/>
    <w:rsid w:val="00DC4D16"/>
    <w:rsid w:val="00DC4EFC"/>
    <w:rsid w:val="00DC4FF7"/>
    <w:rsid w:val="00DC5699"/>
    <w:rsid w:val="00DC5717"/>
    <w:rsid w:val="00DC5812"/>
    <w:rsid w:val="00DC63AC"/>
    <w:rsid w:val="00DC6789"/>
    <w:rsid w:val="00DC6A30"/>
    <w:rsid w:val="00DC7D36"/>
    <w:rsid w:val="00DC7DBE"/>
    <w:rsid w:val="00DD04CA"/>
    <w:rsid w:val="00DD1341"/>
    <w:rsid w:val="00DD2A16"/>
    <w:rsid w:val="00DD340A"/>
    <w:rsid w:val="00DD3834"/>
    <w:rsid w:val="00DD3A3B"/>
    <w:rsid w:val="00DD3A81"/>
    <w:rsid w:val="00DD411B"/>
    <w:rsid w:val="00DD4B74"/>
    <w:rsid w:val="00DD5159"/>
    <w:rsid w:val="00DD5293"/>
    <w:rsid w:val="00DD59F1"/>
    <w:rsid w:val="00DD6301"/>
    <w:rsid w:val="00DD667B"/>
    <w:rsid w:val="00DD7367"/>
    <w:rsid w:val="00DD756A"/>
    <w:rsid w:val="00DE0305"/>
    <w:rsid w:val="00DE0BC9"/>
    <w:rsid w:val="00DE1178"/>
    <w:rsid w:val="00DE13EB"/>
    <w:rsid w:val="00DE1906"/>
    <w:rsid w:val="00DE1EF1"/>
    <w:rsid w:val="00DE22E6"/>
    <w:rsid w:val="00DE25EF"/>
    <w:rsid w:val="00DE34CF"/>
    <w:rsid w:val="00DE3616"/>
    <w:rsid w:val="00DE3AF5"/>
    <w:rsid w:val="00DE3D7C"/>
    <w:rsid w:val="00DE447A"/>
    <w:rsid w:val="00DE44EF"/>
    <w:rsid w:val="00DE4510"/>
    <w:rsid w:val="00DE4F88"/>
    <w:rsid w:val="00DE55DF"/>
    <w:rsid w:val="00DE560F"/>
    <w:rsid w:val="00DE59B1"/>
    <w:rsid w:val="00DE66AF"/>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996"/>
    <w:rsid w:val="00DF5C9C"/>
    <w:rsid w:val="00DF5CE5"/>
    <w:rsid w:val="00DF5D6C"/>
    <w:rsid w:val="00DF7B51"/>
    <w:rsid w:val="00E0135C"/>
    <w:rsid w:val="00E01B16"/>
    <w:rsid w:val="00E01BF2"/>
    <w:rsid w:val="00E05905"/>
    <w:rsid w:val="00E06A1D"/>
    <w:rsid w:val="00E06B8F"/>
    <w:rsid w:val="00E07B8D"/>
    <w:rsid w:val="00E10395"/>
    <w:rsid w:val="00E11553"/>
    <w:rsid w:val="00E11CE3"/>
    <w:rsid w:val="00E12BFC"/>
    <w:rsid w:val="00E136F7"/>
    <w:rsid w:val="00E14119"/>
    <w:rsid w:val="00E14DD1"/>
    <w:rsid w:val="00E165EC"/>
    <w:rsid w:val="00E167EE"/>
    <w:rsid w:val="00E16D7E"/>
    <w:rsid w:val="00E17A88"/>
    <w:rsid w:val="00E207C7"/>
    <w:rsid w:val="00E20990"/>
    <w:rsid w:val="00E20F8E"/>
    <w:rsid w:val="00E210AE"/>
    <w:rsid w:val="00E218D4"/>
    <w:rsid w:val="00E22000"/>
    <w:rsid w:val="00E228E5"/>
    <w:rsid w:val="00E22EB0"/>
    <w:rsid w:val="00E23474"/>
    <w:rsid w:val="00E25523"/>
    <w:rsid w:val="00E25525"/>
    <w:rsid w:val="00E25579"/>
    <w:rsid w:val="00E25A1A"/>
    <w:rsid w:val="00E25BF1"/>
    <w:rsid w:val="00E26C19"/>
    <w:rsid w:val="00E26E51"/>
    <w:rsid w:val="00E27351"/>
    <w:rsid w:val="00E276FF"/>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4B0D"/>
    <w:rsid w:val="00E575C9"/>
    <w:rsid w:val="00E613CF"/>
    <w:rsid w:val="00E618C9"/>
    <w:rsid w:val="00E639F3"/>
    <w:rsid w:val="00E650E0"/>
    <w:rsid w:val="00E653FA"/>
    <w:rsid w:val="00E653FB"/>
    <w:rsid w:val="00E65659"/>
    <w:rsid w:val="00E662C4"/>
    <w:rsid w:val="00E66C18"/>
    <w:rsid w:val="00E66E2F"/>
    <w:rsid w:val="00E70CFF"/>
    <w:rsid w:val="00E721BE"/>
    <w:rsid w:val="00E73C85"/>
    <w:rsid w:val="00E74B02"/>
    <w:rsid w:val="00E74DC0"/>
    <w:rsid w:val="00E758E5"/>
    <w:rsid w:val="00E75F6D"/>
    <w:rsid w:val="00E7626A"/>
    <w:rsid w:val="00E765AC"/>
    <w:rsid w:val="00E7663C"/>
    <w:rsid w:val="00E76FD4"/>
    <w:rsid w:val="00E77092"/>
    <w:rsid w:val="00E772AC"/>
    <w:rsid w:val="00E77AD0"/>
    <w:rsid w:val="00E8049D"/>
    <w:rsid w:val="00E8108F"/>
    <w:rsid w:val="00E824CF"/>
    <w:rsid w:val="00E82691"/>
    <w:rsid w:val="00E8291E"/>
    <w:rsid w:val="00E82CDA"/>
    <w:rsid w:val="00E83C93"/>
    <w:rsid w:val="00E8556C"/>
    <w:rsid w:val="00E859E0"/>
    <w:rsid w:val="00E85C2E"/>
    <w:rsid w:val="00E86406"/>
    <w:rsid w:val="00E868DB"/>
    <w:rsid w:val="00E87549"/>
    <w:rsid w:val="00E876DD"/>
    <w:rsid w:val="00E876E3"/>
    <w:rsid w:val="00E8771A"/>
    <w:rsid w:val="00E90261"/>
    <w:rsid w:val="00E91389"/>
    <w:rsid w:val="00E91734"/>
    <w:rsid w:val="00E91C28"/>
    <w:rsid w:val="00E92351"/>
    <w:rsid w:val="00E92A80"/>
    <w:rsid w:val="00E93121"/>
    <w:rsid w:val="00E94DE6"/>
    <w:rsid w:val="00E9569C"/>
    <w:rsid w:val="00E9581D"/>
    <w:rsid w:val="00E95B63"/>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B7A"/>
    <w:rsid w:val="00EA7D96"/>
    <w:rsid w:val="00EB0A64"/>
    <w:rsid w:val="00EB118B"/>
    <w:rsid w:val="00EB1261"/>
    <w:rsid w:val="00EB1C3D"/>
    <w:rsid w:val="00EB2DA2"/>
    <w:rsid w:val="00EB2E79"/>
    <w:rsid w:val="00EB356F"/>
    <w:rsid w:val="00EB372E"/>
    <w:rsid w:val="00EB54FB"/>
    <w:rsid w:val="00EB5D1D"/>
    <w:rsid w:val="00EB656B"/>
    <w:rsid w:val="00EB66E3"/>
    <w:rsid w:val="00EB6F1F"/>
    <w:rsid w:val="00EB76BC"/>
    <w:rsid w:val="00EC018E"/>
    <w:rsid w:val="00EC0809"/>
    <w:rsid w:val="00EC0BC0"/>
    <w:rsid w:val="00EC0CDA"/>
    <w:rsid w:val="00EC0D86"/>
    <w:rsid w:val="00EC1772"/>
    <w:rsid w:val="00EC2CE6"/>
    <w:rsid w:val="00EC3320"/>
    <w:rsid w:val="00EC3B49"/>
    <w:rsid w:val="00EC498D"/>
    <w:rsid w:val="00EC4CE8"/>
    <w:rsid w:val="00EC4EFA"/>
    <w:rsid w:val="00EC58BF"/>
    <w:rsid w:val="00EC5ED3"/>
    <w:rsid w:val="00EC610C"/>
    <w:rsid w:val="00EC7EA0"/>
    <w:rsid w:val="00EC7F2D"/>
    <w:rsid w:val="00ED0544"/>
    <w:rsid w:val="00ED10C7"/>
    <w:rsid w:val="00ED13FF"/>
    <w:rsid w:val="00ED14A3"/>
    <w:rsid w:val="00ED2813"/>
    <w:rsid w:val="00ED2845"/>
    <w:rsid w:val="00ED298F"/>
    <w:rsid w:val="00ED2EB3"/>
    <w:rsid w:val="00ED2F05"/>
    <w:rsid w:val="00ED33CF"/>
    <w:rsid w:val="00ED459A"/>
    <w:rsid w:val="00ED5C95"/>
    <w:rsid w:val="00ED5DAA"/>
    <w:rsid w:val="00ED666E"/>
    <w:rsid w:val="00ED6A80"/>
    <w:rsid w:val="00ED7AE5"/>
    <w:rsid w:val="00ED7B34"/>
    <w:rsid w:val="00EE1525"/>
    <w:rsid w:val="00EE269E"/>
    <w:rsid w:val="00EE2DCB"/>
    <w:rsid w:val="00EE3071"/>
    <w:rsid w:val="00EE3072"/>
    <w:rsid w:val="00EE30BA"/>
    <w:rsid w:val="00EE3213"/>
    <w:rsid w:val="00EE393E"/>
    <w:rsid w:val="00EE4454"/>
    <w:rsid w:val="00EE4C4C"/>
    <w:rsid w:val="00EE54C6"/>
    <w:rsid w:val="00EE5A8D"/>
    <w:rsid w:val="00EE6258"/>
    <w:rsid w:val="00EE7106"/>
    <w:rsid w:val="00EE7CF3"/>
    <w:rsid w:val="00EE7D7C"/>
    <w:rsid w:val="00EF0716"/>
    <w:rsid w:val="00EF0AD6"/>
    <w:rsid w:val="00EF0FED"/>
    <w:rsid w:val="00EF13A6"/>
    <w:rsid w:val="00EF17CF"/>
    <w:rsid w:val="00EF1EDB"/>
    <w:rsid w:val="00EF2667"/>
    <w:rsid w:val="00EF2C48"/>
    <w:rsid w:val="00EF3E38"/>
    <w:rsid w:val="00EF52E3"/>
    <w:rsid w:val="00EF5969"/>
    <w:rsid w:val="00EF619B"/>
    <w:rsid w:val="00EF7206"/>
    <w:rsid w:val="00EF7890"/>
    <w:rsid w:val="00F01346"/>
    <w:rsid w:val="00F01A1A"/>
    <w:rsid w:val="00F01A61"/>
    <w:rsid w:val="00F01FE0"/>
    <w:rsid w:val="00F021A2"/>
    <w:rsid w:val="00F02445"/>
    <w:rsid w:val="00F02586"/>
    <w:rsid w:val="00F02766"/>
    <w:rsid w:val="00F0296F"/>
    <w:rsid w:val="00F03285"/>
    <w:rsid w:val="00F036F1"/>
    <w:rsid w:val="00F03AEF"/>
    <w:rsid w:val="00F077A2"/>
    <w:rsid w:val="00F07817"/>
    <w:rsid w:val="00F1072B"/>
    <w:rsid w:val="00F11026"/>
    <w:rsid w:val="00F11297"/>
    <w:rsid w:val="00F1139F"/>
    <w:rsid w:val="00F13609"/>
    <w:rsid w:val="00F14330"/>
    <w:rsid w:val="00F148AC"/>
    <w:rsid w:val="00F156C9"/>
    <w:rsid w:val="00F1621E"/>
    <w:rsid w:val="00F1771B"/>
    <w:rsid w:val="00F17F6E"/>
    <w:rsid w:val="00F17FD5"/>
    <w:rsid w:val="00F20686"/>
    <w:rsid w:val="00F20D70"/>
    <w:rsid w:val="00F21010"/>
    <w:rsid w:val="00F21233"/>
    <w:rsid w:val="00F22E65"/>
    <w:rsid w:val="00F23488"/>
    <w:rsid w:val="00F2421F"/>
    <w:rsid w:val="00F24340"/>
    <w:rsid w:val="00F245D7"/>
    <w:rsid w:val="00F24986"/>
    <w:rsid w:val="00F24BB1"/>
    <w:rsid w:val="00F24C38"/>
    <w:rsid w:val="00F2510A"/>
    <w:rsid w:val="00F255E9"/>
    <w:rsid w:val="00F25D98"/>
    <w:rsid w:val="00F25E71"/>
    <w:rsid w:val="00F261AA"/>
    <w:rsid w:val="00F261B6"/>
    <w:rsid w:val="00F26739"/>
    <w:rsid w:val="00F271E4"/>
    <w:rsid w:val="00F276C6"/>
    <w:rsid w:val="00F300FB"/>
    <w:rsid w:val="00F3037B"/>
    <w:rsid w:val="00F30935"/>
    <w:rsid w:val="00F310E1"/>
    <w:rsid w:val="00F31AC1"/>
    <w:rsid w:val="00F31EC0"/>
    <w:rsid w:val="00F334FC"/>
    <w:rsid w:val="00F33AB7"/>
    <w:rsid w:val="00F33F51"/>
    <w:rsid w:val="00F36169"/>
    <w:rsid w:val="00F37422"/>
    <w:rsid w:val="00F37B42"/>
    <w:rsid w:val="00F37D49"/>
    <w:rsid w:val="00F401FF"/>
    <w:rsid w:val="00F4043D"/>
    <w:rsid w:val="00F40C03"/>
    <w:rsid w:val="00F41C3B"/>
    <w:rsid w:val="00F42911"/>
    <w:rsid w:val="00F42931"/>
    <w:rsid w:val="00F42E32"/>
    <w:rsid w:val="00F44693"/>
    <w:rsid w:val="00F45B43"/>
    <w:rsid w:val="00F4632F"/>
    <w:rsid w:val="00F46E8B"/>
    <w:rsid w:val="00F47D6C"/>
    <w:rsid w:val="00F47DAF"/>
    <w:rsid w:val="00F50206"/>
    <w:rsid w:val="00F51373"/>
    <w:rsid w:val="00F51521"/>
    <w:rsid w:val="00F521C6"/>
    <w:rsid w:val="00F524F3"/>
    <w:rsid w:val="00F537B3"/>
    <w:rsid w:val="00F53D53"/>
    <w:rsid w:val="00F544EB"/>
    <w:rsid w:val="00F54759"/>
    <w:rsid w:val="00F5563B"/>
    <w:rsid w:val="00F55691"/>
    <w:rsid w:val="00F55759"/>
    <w:rsid w:val="00F56184"/>
    <w:rsid w:val="00F56300"/>
    <w:rsid w:val="00F57B8B"/>
    <w:rsid w:val="00F607AA"/>
    <w:rsid w:val="00F60A5B"/>
    <w:rsid w:val="00F60FAA"/>
    <w:rsid w:val="00F610F5"/>
    <w:rsid w:val="00F613C5"/>
    <w:rsid w:val="00F61EA0"/>
    <w:rsid w:val="00F63FD1"/>
    <w:rsid w:val="00F645E6"/>
    <w:rsid w:val="00F64B48"/>
    <w:rsid w:val="00F6595C"/>
    <w:rsid w:val="00F66169"/>
    <w:rsid w:val="00F66827"/>
    <w:rsid w:val="00F66C34"/>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471"/>
    <w:rsid w:val="00F75822"/>
    <w:rsid w:val="00F76025"/>
    <w:rsid w:val="00F77D41"/>
    <w:rsid w:val="00F80D04"/>
    <w:rsid w:val="00F81B4E"/>
    <w:rsid w:val="00F81D0B"/>
    <w:rsid w:val="00F82AFE"/>
    <w:rsid w:val="00F83B6C"/>
    <w:rsid w:val="00F84463"/>
    <w:rsid w:val="00F8456C"/>
    <w:rsid w:val="00F84589"/>
    <w:rsid w:val="00F85058"/>
    <w:rsid w:val="00F85551"/>
    <w:rsid w:val="00F86817"/>
    <w:rsid w:val="00F86D87"/>
    <w:rsid w:val="00F90B78"/>
    <w:rsid w:val="00F91661"/>
    <w:rsid w:val="00F9190C"/>
    <w:rsid w:val="00F9231F"/>
    <w:rsid w:val="00F9258B"/>
    <w:rsid w:val="00F9406C"/>
    <w:rsid w:val="00F94677"/>
    <w:rsid w:val="00F94972"/>
    <w:rsid w:val="00F94DAA"/>
    <w:rsid w:val="00F95A85"/>
    <w:rsid w:val="00F963DD"/>
    <w:rsid w:val="00F97582"/>
    <w:rsid w:val="00F975C4"/>
    <w:rsid w:val="00FA0C37"/>
    <w:rsid w:val="00FA2C2F"/>
    <w:rsid w:val="00FA3478"/>
    <w:rsid w:val="00FA355D"/>
    <w:rsid w:val="00FA3D1E"/>
    <w:rsid w:val="00FA4BA7"/>
    <w:rsid w:val="00FA5312"/>
    <w:rsid w:val="00FA5DD1"/>
    <w:rsid w:val="00FA5EF6"/>
    <w:rsid w:val="00FA6502"/>
    <w:rsid w:val="00FA66A0"/>
    <w:rsid w:val="00FA673F"/>
    <w:rsid w:val="00FA6C50"/>
    <w:rsid w:val="00FA7973"/>
    <w:rsid w:val="00FB16C8"/>
    <w:rsid w:val="00FB1977"/>
    <w:rsid w:val="00FB21D9"/>
    <w:rsid w:val="00FB35A4"/>
    <w:rsid w:val="00FB47AF"/>
    <w:rsid w:val="00FB508B"/>
    <w:rsid w:val="00FB5216"/>
    <w:rsid w:val="00FB58C2"/>
    <w:rsid w:val="00FB5E63"/>
    <w:rsid w:val="00FB6386"/>
    <w:rsid w:val="00FB72AC"/>
    <w:rsid w:val="00FB7AD0"/>
    <w:rsid w:val="00FB7CB4"/>
    <w:rsid w:val="00FB7F21"/>
    <w:rsid w:val="00FC0564"/>
    <w:rsid w:val="00FC0BA2"/>
    <w:rsid w:val="00FC0CFA"/>
    <w:rsid w:val="00FC10B2"/>
    <w:rsid w:val="00FC21CD"/>
    <w:rsid w:val="00FC26B4"/>
    <w:rsid w:val="00FC3307"/>
    <w:rsid w:val="00FC3728"/>
    <w:rsid w:val="00FC3932"/>
    <w:rsid w:val="00FC3D40"/>
    <w:rsid w:val="00FC474A"/>
    <w:rsid w:val="00FC4A6B"/>
    <w:rsid w:val="00FC5391"/>
    <w:rsid w:val="00FC541E"/>
    <w:rsid w:val="00FC67AC"/>
    <w:rsid w:val="00FC68AE"/>
    <w:rsid w:val="00FC68EE"/>
    <w:rsid w:val="00FC6ABB"/>
    <w:rsid w:val="00FC7690"/>
    <w:rsid w:val="00FD00B9"/>
    <w:rsid w:val="00FD15DD"/>
    <w:rsid w:val="00FD1B13"/>
    <w:rsid w:val="00FD2570"/>
    <w:rsid w:val="00FD3736"/>
    <w:rsid w:val="00FD3851"/>
    <w:rsid w:val="00FD396D"/>
    <w:rsid w:val="00FD3D61"/>
    <w:rsid w:val="00FD4943"/>
    <w:rsid w:val="00FD6118"/>
    <w:rsid w:val="00FD6CEF"/>
    <w:rsid w:val="00FD6EE5"/>
    <w:rsid w:val="00FD7040"/>
    <w:rsid w:val="00FE01A4"/>
    <w:rsid w:val="00FE0A68"/>
    <w:rsid w:val="00FE10BC"/>
    <w:rsid w:val="00FE12F5"/>
    <w:rsid w:val="00FE2558"/>
    <w:rsid w:val="00FE2733"/>
    <w:rsid w:val="00FE2F6A"/>
    <w:rsid w:val="00FE3527"/>
    <w:rsid w:val="00FE3586"/>
    <w:rsid w:val="00FE378E"/>
    <w:rsid w:val="00FE3890"/>
    <w:rsid w:val="00FE38ED"/>
    <w:rsid w:val="00FE439E"/>
    <w:rsid w:val="00FE4C6E"/>
    <w:rsid w:val="00FE4EE4"/>
    <w:rsid w:val="00FE5196"/>
    <w:rsid w:val="00FE544E"/>
    <w:rsid w:val="00FE6FCD"/>
    <w:rsid w:val="00FE7BB7"/>
    <w:rsid w:val="00FF010F"/>
    <w:rsid w:val="00FF0AB8"/>
    <w:rsid w:val="00FF104A"/>
    <w:rsid w:val="00FF17C8"/>
    <w:rsid w:val="00FF3391"/>
    <w:rsid w:val="00FF3FA4"/>
    <w:rsid w:val="00FF4083"/>
    <w:rsid w:val="00FF4534"/>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Light List Accent 3"/>
    <w:basedOn w:val="a2"/>
    <w:uiPriority w:val="61"/>
    <w:rsid w:val="00EF7890"/>
    <w:rPr>
      <w:rFonts w:asciiTheme="minorHAnsi" w:eastAsiaTheme="minorEastAsia" w:hAnsiTheme="minorHAnsi" w:cstheme="minorBidi"/>
      <w:sz w:val="22"/>
      <w:szCs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Light List Accent 3"/>
    <w:basedOn w:val="a2"/>
    <w:uiPriority w:val="61"/>
    <w:rsid w:val="00EF7890"/>
    <w:rPr>
      <w:rFonts w:asciiTheme="minorHAnsi" w:eastAsiaTheme="minorEastAsia" w:hAnsiTheme="minorHAnsi" w:cstheme="minorBidi"/>
      <w:sz w:val="22"/>
      <w:szCs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4514838">
      <w:bodyDiv w:val="1"/>
      <w:marLeft w:val="0"/>
      <w:marRight w:val="0"/>
      <w:marTop w:val="0"/>
      <w:marBottom w:val="0"/>
      <w:divBdr>
        <w:top w:val="none" w:sz="0" w:space="0" w:color="auto"/>
        <w:left w:val="none" w:sz="0" w:space="0" w:color="auto"/>
        <w:bottom w:val="none" w:sz="0" w:space="0" w:color="auto"/>
        <w:right w:val="none" w:sz="0" w:space="0" w:color="auto"/>
      </w:divBdr>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61721924">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70639075">
      <w:bodyDiv w:val="1"/>
      <w:marLeft w:val="0"/>
      <w:marRight w:val="0"/>
      <w:marTop w:val="0"/>
      <w:marBottom w:val="0"/>
      <w:divBdr>
        <w:top w:val="none" w:sz="0" w:space="0" w:color="auto"/>
        <w:left w:val="none" w:sz="0" w:space="0" w:color="auto"/>
        <w:bottom w:val="none" w:sz="0" w:space="0" w:color="auto"/>
        <w:right w:val="none" w:sz="0" w:space="0" w:color="auto"/>
      </w:divBdr>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03747400">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54949126">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2225479">
      <w:bodyDiv w:val="1"/>
      <w:marLeft w:val="0"/>
      <w:marRight w:val="0"/>
      <w:marTop w:val="0"/>
      <w:marBottom w:val="0"/>
      <w:divBdr>
        <w:top w:val="none" w:sz="0" w:space="0" w:color="auto"/>
        <w:left w:val="none" w:sz="0" w:space="0" w:color="auto"/>
        <w:bottom w:val="none" w:sz="0" w:space="0" w:color="auto"/>
        <w:right w:val="none" w:sz="0" w:space="0" w:color="auto"/>
      </w:divBdr>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79573311">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21775837">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51474372">
      <w:bodyDiv w:val="1"/>
      <w:marLeft w:val="0"/>
      <w:marRight w:val="0"/>
      <w:marTop w:val="0"/>
      <w:marBottom w:val="0"/>
      <w:divBdr>
        <w:top w:val="none" w:sz="0" w:space="0" w:color="auto"/>
        <w:left w:val="none" w:sz="0" w:space="0" w:color="auto"/>
        <w:bottom w:val="none" w:sz="0" w:space="0" w:color="auto"/>
        <w:right w:val="none" w:sz="0" w:space="0" w:color="auto"/>
      </w:divBdr>
    </w:div>
    <w:div w:id="1663049275">
      <w:bodyDiv w:val="1"/>
      <w:marLeft w:val="0"/>
      <w:marRight w:val="0"/>
      <w:marTop w:val="0"/>
      <w:marBottom w:val="0"/>
      <w:divBdr>
        <w:top w:val="none" w:sz="0" w:space="0" w:color="auto"/>
        <w:left w:val="none" w:sz="0" w:space="0" w:color="auto"/>
        <w:bottom w:val="none" w:sz="0" w:space="0" w:color="auto"/>
        <w:right w:val="none" w:sz="0" w:space="0" w:color="auto"/>
      </w:divBdr>
      <w:divsChild>
        <w:div w:id="2116629627">
          <w:marLeft w:val="1080"/>
          <w:marRight w:val="0"/>
          <w:marTop w:val="100"/>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1077018">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09925905">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27383941">
      <w:bodyDiv w:val="1"/>
      <w:marLeft w:val="0"/>
      <w:marRight w:val="0"/>
      <w:marTop w:val="0"/>
      <w:marBottom w:val="0"/>
      <w:divBdr>
        <w:top w:val="none" w:sz="0" w:space="0" w:color="auto"/>
        <w:left w:val="none" w:sz="0" w:space="0" w:color="auto"/>
        <w:bottom w:val="none" w:sz="0" w:space="0" w:color="auto"/>
        <w:right w:val="none" w:sz="0" w:space="0" w:color="auto"/>
      </w:divBdr>
      <w:divsChild>
        <w:div w:id="1295983875">
          <w:marLeft w:val="1166"/>
          <w:marRight w:val="0"/>
          <w:marTop w:val="125"/>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wmf"/><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1BCC4E-AA10-45D2-97DA-D2E481C6F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TotalTime>
  <Pages>5</Pages>
  <Words>1476</Words>
  <Characters>8418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85</cp:revision>
  <dcterms:created xsi:type="dcterms:W3CDTF">2021-01-14T07:48:00Z</dcterms:created>
  <dcterms:modified xsi:type="dcterms:W3CDTF">2021-04-02T14:22:00Z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